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1928" w14:textId="77777777" w:rsidR="008D1D54" w:rsidRPr="005C3A07" w:rsidRDefault="008D1D54" w:rsidP="005A02F4">
      <w:pPr>
        <w:rPr>
          <w:kern w:val="20"/>
          <w:sz w:val="17"/>
          <w:szCs w:val="17"/>
        </w:rPr>
      </w:pPr>
    </w:p>
    <w:p w14:paraId="5A5D0B44" w14:textId="77777777" w:rsidR="008D1D54" w:rsidRPr="005C3A07" w:rsidRDefault="008D1D54" w:rsidP="005A02F4">
      <w:pPr>
        <w:rPr>
          <w:kern w:val="20"/>
          <w:sz w:val="17"/>
          <w:szCs w:val="17"/>
        </w:rPr>
      </w:pPr>
    </w:p>
    <w:p w14:paraId="7A1D1BDD" w14:textId="77777777" w:rsidR="00105991" w:rsidRDefault="00F93EC9" w:rsidP="00105991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A207BF">
        <w:rPr>
          <w:sz w:val="28"/>
          <w:szCs w:val="28"/>
        </w:rPr>
        <w:t>TISKOVÁ ZPRÁV</w:t>
      </w:r>
    </w:p>
    <w:p w14:paraId="56572392" w14:textId="77777777" w:rsidR="00105991" w:rsidRDefault="00105991" w:rsidP="00105991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14:paraId="4D3AEB24" w14:textId="706C9C37" w:rsidR="000E4F86" w:rsidRPr="00105991" w:rsidRDefault="00105991" w:rsidP="00105991">
      <w:pPr>
        <w:autoSpaceDE w:val="0"/>
        <w:autoSpaceDN w:val="0"/>
        <w:adjustRightInd w:val="0"/>
        <w:rPr>
          <w:b/>
          <w:bCs/>
        </w:rPr>
      </w:pPr>
      <w:r>
        <w:rPr>
          <w:sz w:val="28"/>
          <w:szCs w:val="28"/>
        </w:rPr>
        <w:t>Melč, 22.11.2022</w:t>
      </w:r>
    </w:p>
    <w:p w14:paraId="5D9F83B8" w14:textId="4B8D11EB" w:rsidR="00A207BF" w:rsidRDefault="00A207BF" w:rsidP="00A207BF">
      <w:pPr>
        <w:rPr>
          <w:b/>
          <w:color w:val="FF0000"/>
          <w:sz w:val="28"/>
          <w:szCs w:val="28"/>
        </w:rPr>
      </w:pPr>
    </w:p>
    <w:p w14:paraId="7DF549AC" w14:textId="506A5969" w:rsidR="00A207BF" w:rsidRPr="00A207BF" w:rsidRDefault="00A207BF" w:rsidP="0000411E">
      <w:pPr>
        <w:jc w:val="center"/>
        <w:rPr>
          <w:b/>
          <w:color w:val="FF0000"/>
          <w:sz w:val="32"/>
          <w:szCs w:val="28"/>
        </w:rPr>
      </w:pPr>
      <w:r w:rsidRPr="00A207BF">
        <w:rPr>
          <w:b/>
          <w:sz w:val="32"/>
          <w:szCs w:val="28"/>
        </w:rPr>
        <w:t>Děti z</w:t>
      </w:r>
      <w:r w:rsidR="00105991">
        <w:rPr>
          <w:b/>
          <w:sz w:val="32"/>
          <w:szCs w:val="28"/>
        </w:rPr>
        <w:t> Dětského domova v Melči</w:t>
      </w:r>
      <w:r w:rsidRPr="00A207BF">
        <w:rPr>
          <w:b/>
          <w:color w:val="FF0000"/>
          <w:sz w:val="32"/>
          <w:szCs w:val="28"/>
        </w:rPr>
        <w:t xml:space="preserve"> </w:t>
      </w:r>
      <w:r w:rsidRPr="00A207BF">
        <w:rPr>
          <w:b/>
          <w:sz w:val="32"/>
          <w:szCs w:val="28"/>
        </w:rPr>
        <w:t xml:space="preserve">zvou </w:t>
      </w:r>
      <w:r>
        <w:rPr>
          <w:b/>
          <w:sz w:val="32"/>
          <w:szCs w:val="28"/>
        </w:rPr>
        <w:t xml:space="preserve">zákazníky </w:t>
      </w:r>
      <w:r w:rsidRPr="00A207BF">
        <w:rPr>
          <w:b/>
          <w:sz w:val="32"/>
          <w:szCs w:val="28"/>
        </w:rPr>
        <w:t>do svého adventního Obchůdku</w:t>
      </w:r>
    </w:p>
    <w:p w14:paraId="6C4269F6" w14:textId="77777777" w:rsidR="0000411E" w:rsidRPr="008B51BA" w:rsidRDefault="0000411E" w:rsidP="0000411E">
      <w:pPr>
        <w:jc w:val="center"/>
        <w:rPr>
          <w:b/>
          <w:sz w:val="28"/>
          <w:szCs w:val="28"/>
        </w:rPr>
      </w:pPr>
    </w:p>
    <w:p w14:paraId="32EA7E35" w14:textId="62A1B151" w:rsidR="006B32A5" w:rsidRDefault="006D21FA" w:rsidP="006B32A5">
      <w:pPr>
        <w:spacing w:after="240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Děti z</w:t>
      </w:r>
      <w:r w:rsidR="00105991">
        <w:rPr>
          <w:b/>
          <w:sz w:val="22"/>
          <w:szCs w:val="22"/>
        </w:rPr>
        <w:t xml:space="preserve"> Dětského domova </w:t>
      </w:r>
      <w:r>
        <w:rPr>
          <w:b/>
          <w:sz w:val="22"/>
          <w:szCs w:val="22"/>
        </w:rPr>
        <w:t>v</w:t>
      </w:r>
      <w:r w:rsidR="00105991">
        <w:rPr>
          <w:b/>
          <w:sz w:val="22"/>
          <w:szCs w:val="22"/>
        </w:rPr>
        <w:t xml:space="preserve"> Melči </w:t>
      </w:r>
      <w:r>
        <w:rPr>
          <w:b/>
          <w:sz w:val="22"/>
          <w:szCs w:val="22"/>
        </w:rPr>
        <w:t xml:space="preserve">se zapojily do celorepublikového </w:t>
      </w:r>
      <w:r w:rsidR="00B9250F">
        <w:rPr>
          <w:b/>
          <w:sz w:val="22"/>
          <w:szCs w:val="22"/>
        </w:rPr>
        <w:t>charitativního</w:t>
      </w:r>
      <w:r>
        <w:rPr>
          <w:b/>
          <w:sz w:val="22"/>
          <w:szCs w:val="22"/>
        </w:rPr>
        <w:t xml:space="preserve"> projektu Obchůdky s Albertem. Cílem akce je </w:t>
      </w:r>
      <w:r w:rsidR="00FA602E">
        <w:rPr>
          <w:b/>
          <w:sz w:val="22"/>
          <w:szCs w:val="22"/>
        </w:rPr>
        <w:t xml:space="preserve">pomoci </w:t>
      </w:r>
      <w:r w:rsidR="00C5598D">
        <w:rPr>
          <w:b/>
          <w:sz w:val="22"/>
          <w:szCs w:val="22"/>
        </w:rPr>
        <w:t xml:space="preserve">připravit </w:t>
      </w:r>
      <w:r w:rsidR="006B32A5">
        <w:rPr>
          <w:b/>
          <w:sz w:val="22"/>
          <w:szCs w:val="22"/>
        </w:rPr>
        <w:t>je</w:t>
      </w:r>
      <w:r w:rsidR="00FA602E">
        <w:rPr>
          <w:b/>
          <w:sz w:val="22"/>
          <w:szCs w:val="22"/>
        </w:rPr>
        <w:t xml:space="preserve"> na vstup do reálného života a zábavnou formou </w:t>
      </w:r>
      <w:r>
        <w:rPr>
          <w:b/>
          <w:sz w:val="22"/>
          <w:szCs w:val="22"/>
        </w:rPr>
        <w:t xml:space="preserve">nahlédnout do světa </w:t>
      </w:r>
      <w:r w:rsidR="00FA602E">
        <w:rPr>
          <w:b/>
          <w:sz w:val="22"/>
          <w:szCs w:val="22"/>
        </w:rPr>
        <w:t>podnikání.</w:t>
      </w:r>
      <w:r>
        <w:rPr>
          <w:b/>
          <w:sz w:val="22"/>
          <w:szCs w:val="22"/>
        </w:rPr>
        <w:t xml:space="preserve"> </w:t>
      </w:r>
      <w:r w:rsidR="00350BE6">
        <w:rPr>
          <w:b/>
          <w:sz w:val="22"/>
          <w:szCs w:val="22"/>
        </w:rPr>
        <w:t xml:space="preserve">V </w:t>
      </w:r>
      <w:r w:rsidR="00433975">
        <w:rPr>
          <w:b/>
          <w:sz w:val="22"/>
          <w:szCs w:val="22"/>
        </w:rPr>
        <w:t xml:space="preserve">průběhu </w:t>
      </w:r>
      <w:r w:rsidR="00105991">
        <w:rPr>
          <w:b/>
          <w:sz w:val="22"/>
          <w:szCs w:val="22"/>
        </w:rPr>
        <w:t xml:space="preserve">měsíce října a listopadu </w:t>
      </w:r>
      <w:r w:rsidR="006B32A5">
        <w:rPr>
          <w:b/>
          <w:sz w:val="22"/>
          <w:szCs w:val="22"/>
        </w:rPr>
        <w:t xml:space="preserve">malí obchodníci </w:t>
      </w:r>
      <w:r w:rsidR="00105991">
        <w:rPr>
          <w:b/>
          <w:sz w:val="22"/>
          <w:szCs w:val="22"/>
        </w:rPr>
        <w:t>vyráběli</w:t>
      </w:r>
      <w:r w:rsidR="00433975">
        <w:rPr>
          <w:b/>
          <w:sz w:val="22"/>
          <w:szCs w:val="22"/>
        </w:rPr>
        <w:t xml:space="preserve"> vánoční dekorace a drobné dár</w:t>
      </w:r>
      <w:r w:rsidR="006B32A5">
        <w:rPr>
          <w:b/>
          <w:sz w:val="22"/>
          <w:szCs w:val="22"/>
        </w:rPr>
        <w:t>ky</w:t>
      </w:r>
      <w:r w:rsidR="00433975">
        <w:rPr>
          <w:b/>
          <w:sz w:val="22"/>
          <w:szCs w:val="22"/>
        </w:rPr>
        <w:t xml:space="preserve">, </w:t>
      </w:r>
      <w:r w:rsidR="00350BE6">
        <w:rPr>
          <w:b/>
          <w:sz w:val="22"/>
          <w:szCs w:val="22"/>
        </w:rPr>
        <w:t xml:space="preserve">jejichž zakoupením je </w:t>
      </w:r>
      <w:r w:rsidR="00B84487">
        <w:rPr>
          <w:b/>
          <w:sz w:val="22"/>
          <w:szCs w:val="22"/>
        </w:rPr>
        <w:t xml:space="preserve">nyní </w:t>
      </w:r>
      <w:r w:rsidR="006B32A5">
        <w:rPr>
          <w:b/>
          <w:sz w:val="22"/>
          <w:szCs w:val="22"/>
        </w:rPr>
        <w:t>můžou zákazníci podpořit</w:t>
      </w:r>
      <w:r w:rsidR="00350BE6">
        <w:rPr>
          <w:b/>
          <w:sz w:val="22"/>
          <w:szCs w:val="22"/>
        </w:rPr>
        <w:t xml:space="preserve">. </w:t>
      </w:r>
      <w:r w:rsidR="006B32A5">
        <w:rPr>
          <w:b/>
          <w:sz w:val="22"/>
          <w:szCs w:val="22"/>
        </w:rPr>
        <w:t xml:space="preserve">Svůj obchůdek otevřou </w:t>
      </w:r>
      <w:r w:rsidR="00105991">
        <w:rPr>
          <w:b/>
          <w:sz w:val="22"/>
          <w:szCs w:val="22"/>
        </w:rPr>
        <w:t xml:space="preserve">v sobotu 3.12.2022 v opavské prodejně Albert na Olomoucké ulici. </w:t>
      </w:r>
      <w:r w:rsidR="006B32A5">
        <w:rPr>
          <w:b/>
          <w:sz w:val="22"/>
          <w:szCs w:val="22"/>
        </w:rPr>
        <w:t xml:space="preserve">Výdělek děti plánují využít </w:t>
      </w:r>
      <w:r w:rsidR="00105991">
        <w:rPr>
          <w:b/>
          <w:sz w:val="22"/>
          <w:szCs w:val="22"/>
        </w:rPr>
        <w:t>na společné sportovní a kulturní aktivity</w:t>
      </w:r>
    </w:p>
    <w:p w14:paraId="248953D4" w14:textId="464C740E" w:rsidR="00B9250F" w:rsidRDefault="007062F7" w:rsidP="000D1859">
      <w:pPr>
        <w:spacing w:after="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Děti z</w:t>
      </w:r>
      <w:r w:rsidR="00105991">
        <w:rPr>
          <w:color w:val="000000" w:themeColor="text1"/>
          <w:sz w:val="22"/>
          <w:szCs w:val="22"/>
        </w:rPr>
        <w:t> Dětského domova v Melči</w:t>
      </w:r>
      <w:r>
        <w:rPr>
          <w:color w:val="000000" w:themeColor="text1"/>
          <w:sz w:val="22"/>
          <w:szCs w:val="22"/>
        </w:rPr>
        <w:t xml:space="preserve"> se na Obchůdky s Albertem připravovaly </w:t>
      </w:r>
      <w:r w:rsidR="0070023D">
        <w:rPr>
          <w:color w:val="000000" w:themeColor="text1"/>
          <w:sz w:val="22"/>
          <w:szCs w:val="22"/>
        </w:rPr>
        <w:t>dlouho dopředu</w:t>
      </w:r>
      <w:r>
        <w:rPr>
          <w:color w:val="000000" w:themeColor="text1"/>
          <w:sz w:val="22"/>
          <w:szCs w:val="22"/>
        </w:rPr>
        <w:t xml:space="preserve">. </w:t>
      </w:r>
      <w:r w:rsidR="00A44592">
        <w:rPr>
          <w:sz w:val="22"/>
          <w:szCs w:val="22"/>
        </w:rPr>
        <w:t xml:space="preserve">Výroba rukodělných </w:t>
      </w:r>
      <w:r w:rsidR="0088625A">
        <w:rPr>
          <w:sz w:val="22"/>
          <w:szCs w:val="22"/>
        </w:rPr>
        <w:t>dárků</w:t>
      </w:r>
      <w:r w:rsidR="00A44592">
        <w:rPr>
          <w:sz w:val="22"/>
          <w:szCs w:val="22"/>
        </w:rPr>
        <w:t xml:space="preserve"> </w:t>
      </w:r>
      <w:r w:rsidR="0088625A">
        <w:rPr>
          <w:sz w:val="22"/>
          <w:szCs w:val="22"/>
        </w:rPr>
        <w:t xml:space="preserve">a dekorací </w:t>
      </w:r>
      <w:r w:rsidR="00A44592">
        <w:rPr>
          <w:sz w:val="22"/>
          <w:szCs w:val="22"/>
        </w:rPr>
        <w:t>probíhala několik měsíců.</w:t>
      </w:r>
      <w:r w:rsidR="00A44592" w:rsidRPr="0070023D"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Nejprve s</w:t>
      </w:r>
      <w:r w:rsidR="003E372E">
        <w:rPr>
          <w:color w:val="000000" w:themeColor="text1"/>
          <w:sz w:val="22"/>
          <w:szCs w:val="22"/>
        </w:rPr>
        <w:t>e</w:t>
      </w:r>
      <w:r>
        <w:rPr>
          <w:color w:val="000000" w:themeColor="text1"/>
          <w:sz w:val="22"/>
          <w:szCs w:val="22"/>
        </w:rPr>
        <w:t xml:space="preserve"> </w:t>
      </w:r>
      <w:r w:rsidR="003E372E">
        <w:rPr>
          <w:color w:val="000000" w:themeColor="text1"/>
          <w:sz w:val="22"/>
          <w:szCs w:val="22"/>
        </w:rPr>
        <w:t xml:space="preserve">zapojily do </w:t>
      </w:r>
      <w:r>
        <w:rPr>
          <w:color w:val="000000" w:themeColor="text1"/>
          <w:sz w:val="22"/>
          <w:szCs w:val="22"/>
        </w:rPr>
        <w:t>kreativní a tvůrčí fáz</w:t>
      </w:r>
      <w:r w:rsidR="003E372E">
        <w:rPr>
          <w:color w:val="000000" w:themeColor="text1"/>
          <w:sz w:val="22"/>
          <w:szCs w:val="22"/>
        </w:rPr>
        <w:t>e</w:t>
      </w:r>
      <w:r>
        <w:rPr>
          <w:color w:val="000000" w:themeColor="text1"/>
          <w:sz w:val="22"/>
          <w:szCs w:val="22"/>
        </w:rPr>
        <w:t xml:space="preserve"> při vymýšlení</w:t>
      </w:r>
      <w:r w:rsidR="006B32A5">
        <w:rPr>
          <w:color w:val="000000" w:themeColor="text1"/>
          <w:sz w:val="22"/>
          <w:szCs w:val="22"/>
        </w:rPr>
        <w:t>, později</w:t>
      </w:r>
      <w:r w:rsidR="005B3C22">
        <w:rPr>
          <w:color w:val="000000" w:themeColor="text1"/>
          <w:sz w:val="22"/>
          <w:szCs w:val="22"/>
        </w:rPr>
        <w:t xml:space="preserve"> i </w:t>
      </w:r>
      <w:r w:rsidR="006B32A5">
        <w:rPr>
          <w:color w:val="000000" w:themeColor="text1"/>
          <w:sz w:val="22"/>
          <w:szCs w:val="22"/>
        </w:rPr>
        <w:t>do</w:t>
      </w:r>
      <w:r>
        <w:rPr>
          <w:color w:val="000000" w:themeColor="text1"/>
          <w:sz w:val="22"/>
          <w:szCs w:val="22"/>
        </w:rPr>
        <w:t xml:space="preserve"> </w:t>
      </w:r>
      <w:r w:rsidR="0088625A">
        <w:rPr>
          <w:color w:val="000000" w:themeColor="text1"/>
          <w:sz w:val="22"/>
          <w:szCs w:val="22"/>
        </w:rPr>
        <w:t>samostatném vyrábění</w:t>
      </w:r>
      <w:r w:rsidR="00B9250F">
        <w:rPr>
          <w:color w:val="000000" w:themeColor="text1"/>
          <w:sz w:val="22"/>
          <w:szCs w:val="22"/>
        </w:rPr>
        <w:t xml:space="preserve">. </w:t>
      </w:r>
      <w:r w:rsidR="006B32A5">
        <w:rPr>
          <w:color w:val="000000" w:themeColor="text1"/>
          <w:sz w:val="22"/>
          <w:szCs w:val="22"/>
        </w:rPr>
        <w:t>A n</w:t>
      </w:r>
      <w:r w:rsidR="00B9250F">
        <w:rPr>
          <w:color w:val="000000" w:themeColor="text1"/>
          <w:sz w:val="22"/>
          <w:szCs w:val="22"/>
        </w:rPr>
        <w:t>yní si vyzkouší i</w:t>
      </w:r>
      <w:r w:rsidR="006B32A5">
        <w:rPr>
          <w:color w:val="000000" w:themeColor="text1"/>
          <w:sz w:val="22"/>
          <w:szCs w:val="22"/>
        </w:rPr>
        <w:t> </w:t>
      </w:r>
      <w:r w:rsidR="00B9250F">
        <w:rPr>
          <w:color w:val="000000" w:themeColor="text1"/>
          <w:sz w:val="22"/>
          <w:szCs w:val="22"/>
        </w:rPr>
        <w:t>samotný prodej. Zábavnou formou se tak naučí novým dovednostem a vyzkouší si, jaké to je podnikat</w:t>
      </w:r>
      <w:r w:rsidR="006B32A5">
        <w:rPr>
          <w:color w:val="000000" w:themeColor="text1"/>
          <w:sz w:val="22"/>
          <w:szCs w:val="22"/>
        </w:rPr>
        <w:t xml:space="preserve"> a umět se ocenit.</w:t>
      </w:r>
    </w:p>
    <w:p w14:paraId="6B70FD8D" w14:textId="08690D5A" w:rsidR="000D1859" w:rsidRPr="000D1859" w:rsidRDefault="000D1859" w:rsidP="000D1859">
      <w:pPr>
        <w:spacing w:after="60"/>
        <w:jc w:val="both"/>
        <w:rPr>
          <w:b/>
          <w:color w:val="FF0000"/>
          <w:sz w:val="22"/>
          <w:szCs w:val="22"/>
        </w:rPr>
      </w:pPr>
      <w:r w:rsidRPr="00105991">
        <w:rPr>
          <w:sz w:val="22"/>
          <w:szCs w:val="22"/>
        </w:rPr>
        <w:t xml:space="preserve">„Na Obchůdky se připravujeme již od </w:t>
      </w:r>
      <w:r w:rsidR="00105991" w:rsidRPr="00105991">
        <w:rPr>
          <w:sz w:val="22"/>
          <w:szCs w:val="22"/>
        </w:rPr>
        <w:t>září</w:t>
      </w:r>
      <w:r w:rsidRPr="00105991">
        <w:rPr>
          <w:sz w:val="22"/>
          <w:szCs w:val="22"/>
        </w:rPr>
        <w:t xml:space="preserve"> a před startem akce vše pečlivě dolaďujeme. Letos jsou našimi favority pro prodej </w:t>
      </w:r>
      <w:r w:rsidR="00105991" w:rsidRPr="00105991">
        <w:rPr>
          <w:sz w:val="22"/>
          <w:szCs w:val="22"/>
        </w:rPr>
        <w:t>vánoční svícny, adventní věnce, drobná dárková mýdla,</w:t>
      </w:r>
      <w:r w:rsidRPr="00105991">
        <w:rPr>
          <w:sz w:val="22"/>
          <w:szCs w:val="22"/>
        </w:rPr>
        <w:t xml:space="preserve"> </w:t>
      </w:r>
      <w:r w:rsidR="00C72CC0">
        <w:rPr>
          <w:sz w:val="22"/>
          <w:szCs w:val="22"/>
        </w:rPr>
        <w:t xml:space="preserve">skleněné vánoční dekorace, perníčky, </w:t>
      </w:r>
      <w:r w:rsidRPr="00105991">
        <w:rPr>
          <w:sz w:val="22"/>
          <w:szCs w:val="22"/>
        </w:rPr>
        <w:t xml:space="preserve">ale určitě potěší </w:t>
      </w:r>
      <w:r w:rsidR="00C72CC0">
        <w:rPr>
          <w:sz w:val="22"/>
          <w:szCs w:val="22"/>
        </w:rPr>
        <w:t>krásné</w:t>
      </w:r>
      <w:r w:rsidRPr="00105991">
        <w:rPr>
          <w:sz w:val="22"/>
          <w:szCs w:val="22"/>
        </w:rPr>
        <w:t xml:space="preserve"> </w:t>
      </w:r>
      <w:r w:rsidR="00C72CC0">
        <w:rPr>
          <w:sz w:val="22"/>
          <w:szCs w:val="22"/>
        </w:rPr>
        <w:t>perníkové chaloupky</w:t>
      </w:r>
      <w:r w:rsidRPr="00105991">
        <w:rPr>
          <w:sz w:val="22"/>
          <w:szCs w:val="22"/>
        </w:rPr>
        <w:t xml:space="preserve">“ říká </w:t>
      </w:r>
      <w:r w:rsidRPr="00105991">
        <w:rPr>
          <w:b/>
          <w:bCs/>
          <w:sz w:val="22"/>
          <w:szCs w:val="22"/>
        </w:rPr>
        <w:t>J</w:t>
      </w:r>
      <w:r w:rsidR="00105991" w:rsidRPr="00105991">
        <w:rPr>
          <w:b/>
          <w:bCs/>
          <w:sz w:val="22"/>
          <w:szCs w:val="22"/>
        </w:rPr>
        <w:t>iřina</w:t>
      </w:r>
      <w:r w:rsidR="00105991">
        <w:rPr>
          <w:b/>
          <w:bCs/>
          <w:sz w:val="22"/>
          <w:szCs w:val="22"/>
        </w:rPr>
        <w:t xml:space="preserve"> Bejdáková, ředitelka DD v Melči</w:t>
      </w:r>
      <w:r>
        <w:rPr>
          <w:sz w:val="22"/>
          <w:szCs w:val="22"/>
        </w:rPr>
        <w:t xml:space="preserve"> </w:t>
      </w:r>
    </w:p>
    <w:p w14:paraId="6B1E0FCE" w14:textId="53D4E4B1" w:rsidR="000D1859" w:rsidRPr="00105991" w:rsidRDefault="00661D57" w:rsidP="0070023D">
      <w:pPr>
        <w:spacing w:after="240"/>
        <w:jc w:val="both"/>
        <w:rPr>
          <w:rStyle w:val="Siln"/>
          <w:b w:val="0"/>
          <w:sz w:val="22"/>
          <w:szCs w:val="22"/>
        </w:rPr>
      </w:pPr>
      <w:r>
        <w:rPr>
          <w:sz w:val="22"/>
          <w:szCs w:val="22"/>
        </w:rPr>
        <w:t xml:space="preserve">Malí </w:t>
      </w:r>
      <w:r w:rsidR="006B32A5">
        <w:rPr>
          <w:sz w:val="22"/>
          <w:szCs w:val="22"/>
        </w:rPr>
        <w:t>obchodníci</w:t>
      </w:r>
      <w:r w:rsidR="002E5EED">
        <w:rPr>
          <w:sz w:val="22"/>
          <w:szCs w:val="22"/>
        </w:rPr>
        <w:t xml:space="preserve"> </w:t>
      </w:r>
      <w:r w:rsidR="00657AC2">
        <w:rPr>
          <w:sz w:val="22"/>
          <w:szCs w:val="22"/>
        </w:rPr>
        <w:t>zvládli kompletní organizaci letošních Obchůdků a pro své</w:t>
      </w:r>
      <w:r w:rsidR="002E5EED">
        <w:rPr>
          <w:sz w:val="22"/>
          <w:szCs w:val="22"/>
        </w:rPr>
        <w:t xml:space="preserve"> zákazníky připravil</w:t>
      </w:r>
      <w:r>
        <w:rPr>
          <w:sz w:val="22"/>
          <w:szCs w:val="22"/>
        </w:rPr>
        <w:t>i</w:t>
      </w:r>
      <w:r w:rsidR="002E5EED">
        <w:rPr>
          <w:sz w:val="22"/>
          <w:szCs w:val="22"/>
        </w:rPr>
        <w:t xml:space="preserve"> </w:t>
      </w:r>
      <w:r w:rsidR="002E5EED" w:rsidRPr="00105991">
        <w:rPr>
          <w:sz w:val="22"/>
          <w:szCs w:val="22"/>
        </w:rPr>
        <w:t xml:space="preserve">výrobky různého druhu. </w:t>
      </w:r>
      <w:r w:rsidR="0070023D" w:rsidRPr="00105991">
        <w:rPr>
          <w:color w:val="000000" w:themeColor="text1"/>
          <w:sz w:val="22"/>
          <w:szCs w:val="22"/>
        </w:rPr>
        <w:t>Podpořit jejich snahu a zručnost může</w:t>
      </w:r>
      <w:r w:rsidR="00167DFB" w:rsidRPr="00105991">
        <w:rPr>
          <w:color w:val="000000" w:themeColor="text1"/>
          <w:sz w:val="22"/>
          <w:szCs w:val="22"/>
        </w:rPr>
        <w:t xml:space="preserve"> naprosto</w:t>
      </w:r>
      <w:r w:rsidR="00C5598D" w:rsidRPr="00105991">
        <w:rPr>
          <w:color w:val="000000" w:themeColor="text1"/>
          <w:sz w:val="22"/>
          <w:szCs w:val="22"/>
        </w:rPr>
        <w:t xml:space="preserve"> každý</w:t>
      </w:r>
      <w:r w:rsidR="00167DFB" w:rsidRPr="00105991">
        <w:rPr>
          <w:color w:val="000000" w:themeColor="text1"/>
          <w:sz w:val="22"/>
          <w:szCs w:val="22"/>
        </w:rPr>
        <w:t xml:space="preserve"> </w:t>
      </w:r>
      <w:r w:rsidR="00C5598D" w:rsidRPr="00105991">
        <w:rPr>
          <w:color w:val="000000" w:themeColor="text1"/>
          <w:sz w:val="22"/>
          <w:szCs w:val="22"/>
        </w:rPr>
        <w:t xml:space="preserve">během </w:t>
      </w:r>
      <w:r w:rsidR="00105991" w:rsidRPr="00105991">
        <w:rPr>
          <w:color w:val="000000" w:themeColor="text1"/>
          <w:sz w:val="22"/>
          <w:szCs w:val="22"/>
        </w:rPr>
        <w:t>druhé</w:t>
      </w:r>
      <w:r w:rsidR="00C5598D" w:rsidRPr="00105991">
        <w:rPr>
          <w:color w:val="000000" w:themeColor="text1"/>
          <w:sz w:val="22"/>
          <w:szCs w:val="22"/>
        </w:rPr>
        <w:t xml:space="preserve">ho adventního víkendu </w:t>
      </w:r>
      <w:r w:rsidR="00105991" w:rsidRPr="00105991">
        <w:rPr>
          <w:sz w:val="22"/>
          <w:szCs w:val="22"/>
        </w:rPr>
        <w:t>3.12.2022</w:t>
      </w:r>
      <w:r w:rsidR="00C5598D" w:rsidRPr="00105991">
        <w:rPr>
          <w:sz w:val="22"/>
          <w:szCs w:val="22"/>
        </w:rPr>
        <w:t>, a to</w:t>
      </w:r>
      <w:r w:rsidR="0070023D" w:rsidRPr="00105991">
        <w:rPr>
          <w:sz w:val="22"/>
          <w:szCs w:val="22"/>
        </w:rPr>
        <w:t xml:space="preserve"> v</w:t>
      </w:r>
      <w:r w:rsidR="00167DFB" w:rsidRPr="00105991">
        <w:rPr>
          <w:sz w:val="22"/>
          <w:szCs w:val="22"/>
        </w:rPr>
        <w:t xml:space="preserve"> </w:t>
      </w:r>
      <w:r w:rsidR="000D1859" w:rsidRPr="00105991">
        <w:rPr>
          <w:sz w:val="22"/>
          <w:szCs w:val="22"/>
        </w:rPr>
        <w:t>prodejně</w:t>
      </w:r>
      <w:r w:rsidR="00167DFB" w:rsidRPr="00105991">
        <w:rPr>
          <w:sz w:val="22"/>
          <w:szCs w:val="22"/>
        </w:rPr>
        <w:t xml:space="preserve"> Albert</w:t>
      </w:r>
      <w:r w:rsidR="00C5598D" w:rsidRPr="00105991">
        <w:rPr>
          <w:sz w:val="22"/>
          <w:szCs w:val="22"/>
        </w:rPr>
        <w:t xml:space="preserve"> v</w:t>
      </w:r>
      <w:r w:rsidR="00105991" w:rsidRPr="00105991">
        <w:rPr>
          <w:sz w:val="22"/>
          <w:szCs w:val="22"/>
        </w:rPr>
        <w:t> </w:t>
      </w:r>
      <w:r w:rsidR="00C5598D" w:rsidRPr="00105991">
        <w:rPr>
          <w:sz w:val="22"/>
          <w:szCs w:val="22"/>
        </w:rPr>
        <w:t>O</w:t>
      </w:r>
      <w:r w:rsidR="00105991" w:rsidRPr="00105991">
        <w:rPr>
          <w:sz w:val="22"/>
          <w:szCs w:val="22"/>
        </w:rPr>
        <w:t>pavě, na Olomoucké ulici.</w:t>
      </w:r>
    </w:p>
    <w:p w14:paraId="1DCD0767" w14:textId="0B61F33F" w:rsidR="00661D57" w:rsidRPr="00A207BF" w:rsidRDefault="00194434" w:rsidP="00FD2D2D">
      <w:pPr>
        <w:spacing w:after="120"/>
        <w:jc w:val="both"/>
        <w:rPr>
          <w:b/>
          <w:sz w:val="22"/>
          <w:szCs w:val="22"/>
        </w:rPr>
      </w:pPr>
      <w:r w:rsidRPr="00105991">
        <w:rPr>
          <w:b/>
          <w:sz w:val="22"/>
          <w:szCs w:val="22"/>
        </w:rPr>
        <w:t>Uděl</w:t>
      </w:r>
      <w:r w:rsidR="000D1859" w:rsidRPr="00105991">
        <w:rPr>
          <w:b/>
          <w:sz w:val="22"/>
          <w:szCs w:val="22"/>
        </w:rPr>
        <w:t>at</w:t>
      </w:r>
      <w:r w:rsidRPr="00105991">
        <w:rPr>
          <w:b/>
          <w:sz w:val="22"/>
          <w:szCs w:val="22"/>
        </w:rPr>
        <w:t xml:space="preserve"> radost rovnou dvakrát</w:t>
      </w:r>
    </w:p>
    <w:p w14:paraId="1FEC2C9B" w14:textId="0DEBBE33" w:rsidR="003251D4" w:rsidRDefault="003251D4" w:rsidP="00C5598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 Obchůdků s Albertem se letos zapojil</w:t>
      </w:r>
      <w:r w:rsidR="002425F0">
        <w:rPr>
          <w:sz w:val="22"/>
          <w:szCs w:val="22"/>
        </w:rPr>
        <w:t>y děti z</w:t>
      </w:r>
      <w:r>
        <w:rPr>
          <w:sz w:val="22"/>
          <w:szCs w:val="22"/>
        </w:rPr>
        <w:t xml:space="preserve"> celkem </w:t>
      </w:r>
      <w:r w:rsidRPr="003843A1">
        <w:rPr>
          <w:sz w:val="22"/>
          <w:szCs w:val="22"/>
        </w:rPr>
        <w:t>5</w:t>
      </w:r>
      <w:r w:rsidR="002425F0">
        <w:rPr>
          <w:sz w:val="22"/>
          <w:szCs w:val="22"/>
        </w:rPr>
        <w:t>5</w:t>
      </w:r>
      <w:r w:rsidRPr="003843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dětských domovů a neziskových organizací </w:t>
      </w:r>
      <w:r w:rsidR="006B32A5">
        <w:rPr>
          <w:sz w:val="22"/>
          <w:szCs w:val="22"/>
        </w:rPr>
        <w:t>z celého Česka</w:t>
      </w:r>
      <w:r>
        <w:rPr>
          <w:sz w:val="22"/>
          <w:szCs w:val="22"/>
        </w:rPr>
        <w:t xml:space="preserve">. </w:t>
      </w:r>
      <w:r w:rsidR="00194434">
        <w:rPr>
          <w:sz w:val="22"/>
          <w:szCs w:val="22"/>
        </w:rPr>
        <w:t>P</w:t>
      </w:r>
      <w:r w:rsidR="00C5598D">
        <w:rPr>
          <w:sz w:val="22"/>
          <w:szCs w:val="22"/>
        </w:rPr>
        <w:t>rojekt</w:t>
      </w:r>
      <w:r>
        <w:rPr>
          <w:sz w:val="22"/>
          <w:szCs w:val="22"/>
        </w:rPr>
        <w:t xml:space="preserve"> </w:t>
      </w:r>
      <w:r w:rsidR="00C5598D">
        <w:rPr>
          <w:sz w:val="22"/>
          <w:szCs w:val="22"/>
        </w:rPr>
        <w:t>probíhá</w:t>
      </w:r>
      <w:r>
        <w:rPr>
          <w:sz w:val="22"/>
          <w:szCs w:val="22"/>
        </w:rPr>
        <w:t xml:space="preserve"> v obchodech Albert </w:t>
      </w:r>
      <w:r w:rsidRPr="003843A1">
        <w:rPr>
          <w:sz w:val="22"/>
          <w:szCs w:val="22"/>
        </w:rPr>
        <w:t xml:space="preserve">od </w:t>
      </w:r>
      <w:r w:rsidR="00BF1226" w:rsidRPr="003843A1">
        <w:rPr>
          <w:sz w:val="22"/>
          <w:szCs w:val="22"/>
        </w:rPr>
        <w:t>2</w:t>
      </w:r>
      <w:r w:rsidR="002425F0">
        <w:rPr>
          <w:sz w:val="22"/>
          <w:szCs w:val="22"/>
        </w:rPr>
        <w:t>5</w:t>
      </w:r>
      <w:r w:rsidR="0000411E" w:rsidRPr="003843A1">
        <w:rPr>
          <w:sz w:val="22"/>
          <w:szCs w:val="22"/>
        </w:rPr>
        <w:t>.</w:t>
      </w:r>
      <w:r w:rsidR="006B32A5">
        <w:rPr>
          <w:sz w:val="22"/>
          <w:szCs w:val="22"/>
        </w:rPr>
        <w:t> </w:t>
      </w:r>
      <w:r w:rsidR="0000411E" w:rsidRPr="003843A1">
        <w:rPr>
          <w:sz w:val="22"/>
          <w:szCs w:val="22"/>
        </w:rPr>
        <w:t>listopadu</w:t>
      </w:r>
      <w:r w:rsidRPr="003843A1">
        <w:rPr>
          <w:sz w:val="22"/>
          <w:szCs w:val="22"/>
        </w:rPr>
        <w:t xml:space="preserve"> </w:t>
      </w:r>
      <w:r w:rsidR="0000411E" w:rsidRPr="003843A1">
        <w:rPr>
          <w:sz w:val="22"/>
          <w:szCs w:val="22"/>
        </w:rPr>
        <w:t>do</w:t>
      </w:r>
      <w:r w:rsidRPr="003843A1">
        <w:rPr>
          <w:sz w:val="22"/>
          <w:szCs w:val="22"/>
        </w:rPr>
        <w:t xml:space="preserve"> </w:t>
      </w:r>
      <w:r w:rsidR="00BF1226" w:rsidRPr="003843A1">
        <w:rPr>
          <w:sz w:val="22"/>
          <w:szCs w:val="22"/>
        </w:rPr>
        <w:t>1</w:t>
      </w:r>
      <w:r w:rsidR="002425F0">
        <w:rPr>
          <w:sz w:val="22"/>
          <w:szCs w:val="22"/>
        </w:rPr>
        <w:t>9</w:t>
      </w:r>
      <w:r w:rsidR="00BF1226" w:rsidRPr="003843A1">
        <w:rPr>
          <w:sz w:val="22"/>
          <w:szCs w:val="22"/>
        </w:rPr>
        <w:t>.</w:t>
      </w:r>
      <w:r w:rsidR="00194434">
        <w:rPr>
          <w:sz w:val="22"/>
          <w:szCs w:val="22"/>
        </w:rPr>
        <w:t> </w:t>
      </w:r>
      <w:r w:rsidR="0000411E" w:rsidRPr="003843A1">
        <w:rPr>
          <w:sz w:val="22"/>
          <w:szCs w:val="22"/>
        </w:rPr>
        <w:t xml:space="preserve">prosince. </w:t>
      </w:r>
      <w:r w:rsidRPr="003843A1">
        <w:rPr>
          <w:sz w:val="22"/>
          <w:szCs w:val="22"/>
        </w:rPr>
        <w:t xml:space="preserve">Nadační fond Albert podporuje </w:t>
      </w:r>
      <w:r w:rsidR="002425F0">
        <w:rPr>
          <w:sz w:val="22"/>
          <w:szCs w:val="22"/>
        </w:rPr>
        <w:t>organizace</w:t>
      </w:r>
      <w:r w:rsidRPr="003843A1">
        <w:rPr>
          <w:sz w:val="22"/>
          <w:szCs w:val="22"/>
        </w:rPr>
        <w:t xml:space="preserve"> </w:t>
      </w:r>
      <w:r w:rsidR="00426136" w:rsidRPr="003843A1">
        <w:rPr>
          <w:sz w:val="22"/>
          <w:szCs w:val="22"/>
        </w:rPr>
        <w:t>finanční</w:t>
      </w:r>
      <w:r w:rsidR="003E372E">
        <w:rPr>
          <w:sz w:val="22"/>
          <w:szCs w:val="22"/>
        </w:rPr>
        <w:t>m</w:t>
      </w:r>
      <w:r w:rsidR="00426136" w:rsidRPr="003843A1">
        <w:rPr>
          <w:sz w:val="22"/>
          <w:szCs w:val="22"/>
        </w:rPr>
        <w:t xml:space="preserve"> p</w:t>
      </w:r>
      <w:r w:rsidR="003E372E">
        <w:rPr>
          <w:sz w:val="22"/>
          <w:szCs w:val="22"/>
        </w:rPr>
        <w:t>říspěvkem</w:t>
      </w:r>
      <w:r w:rsidR="00426136" w:rsidRPr="003843A1">
        <w:rPr>
          <w:sz w:val="22"/>
          <w:szCs w:val="22"/>
        </w:rPr>
        <w:t xml:space="preserve"> na pořízení výrobního materiálu, zároveň se snaží děti zábavnou fo</w:t>
      </w:r>
      <w:r w:rsidR="00426136">
        <w:rPr>
          <w:sz w:val="22"/>
          <w:szCs w:val="22"/>
        </w:rPr>
        <w:t xml:space="preserve">rmou vzdělávat. Od </w:t>
      </w:r>
      <w:r w:rsidR="00194434">
        <w:rPr>
          <w:sz w:val="22"/>
          <w:szCs w:val="22"/>
        </w:rPr>
        <w:t xml:space="preserve">odborníků </w:t>
      </w:r>
      <w:r w:rsidR="00AC141E">
        <w:rPr>
          <w:sz w:val="22"/>
          <w:szCs w:val="22"/>
        </w:rPr>
        <w:t xml:space="preserve">dostaly </w:t>
      </w:r>
      <w:r w:rsidR="00AF556C">
        <w:rPr>
          <w:sz w:val="22"/>
          <w:szCs w:val="22"/>
        </w:rPr>
        <w:t>cenné rady</w:t>
      </w:r>
      <w:r w:rsidR="00426136">
        <w:rPr>
          <w:sz w:val="22"/>
          <w:szCs w:val="22"/>
        </w:rPr>
        <w:t xml:space="preserve"> ohledně cenotvorby, marketingu </w:t>
      </w:r>
      <w:r w:rsidR="00C5598D">
        <w:rPr>
          <w:sz w:val="22"/>
          <w:szCs w:val="22"/>
        </w:rPr>
        <w:t>i</w:t>
      </w:r>
      <w:r w:rsidR="00426136">
        <w:rPr>
          <w:sz w:val="22"/>
          <w:szCs w:val="22"/>
        </w:rPr>
        <w:t xml:space="preserve"> komunikace se zákazníky.</w:t>
      </w:r>
    </w:p>
    <w:p w14:paraId="22550C13" w14:textId="6FC8C797" w:rsidR="000D1859" w:rsidRDefault="000D1859" w:rsidP="000D1859">
      <w:pPr>
        <w:pStyle w:val="Albertnormln"/>
        <w:spacing w:after="60" w:line="276" w:lineRule="auto"/>
        <w:rPr>
          <w:b/>
        </w:rPr>
      </w:pPr>
      <w:r w:rsidRPr="00745DB4">
        <w:t>„Obchůdky s Albertem organizujeme pravidelně od roku 2012</w:t>
      </w:r>
      <w:r>
        <w:t>. Z</w:t>
      </w:r>
      <w:r w:rsidRPr="00745DB4">
        <w:t>a tu dobu přinesly dětem téměř tři miliony korun,</w:t>
      </w:r>
      <w:r>
        <w:t xml:space="preserve"> ale především mnoho zkušeností do budoucího života. A to nám dává velký smysl,</w:t>
      </w:r>
      <w:r w:rsidRPr="00745DB4">
        <w:t xml:space="preserve">“ </w:t>
      </w:r>
      <w:r w:rsidRPr="00DA30E5">
        <w:t xml:space="preserve">popisuje </w:t>
      </w:r>
      <w:r>
        <w:rPr>
          <w:b/>
          <w:bCs/>
        </w:rPr>
        <w:t>Kristýna Bernatová z Nadačního fondu Albert</w:t>
      </w:r>
      <w:r>
        <w:t>.</w:t>
      </w:r>
    </w:p>
    <w:p w14:paraId="0F1C8101" w14:textId="39E1497C" w:rsidR="00426136" w:rsidRDefault="00426136" w:rsidP="00C5598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Celý </w:t>
      </w:r>
      <w:r w:rsidR="00C5598D">
        <w:rPr>
          <w:sz w:val="22"/>
          <w:szCs w:val="22"/>
        </w:rPr>
        <w:t>výtěžek</w:t>
      </w:r>
      <w:r>
        <w:rPr>
          <w:sz w:val="22"/>
          <w:szCs w:val="22"/>
        </w:rPr>
        <w:t xml:space="preserve"> z prodeje výrobků připadne organizacím a dětem, které se na Obchůdcích podílely. Za </w:t>
      </w:r>
      <w:r w:rsidR="00C5598D">
        <w:rPr>
          <w:sz w:val="22"/>
          <w:szCs w:val="22"/>
        </w:rPr>
        <w:t>utržené</w:t>
      </w:r>
      <w:r>
        <w:rPr>
          <w:sz w:val="22"/>
          <w:szCs w:val="22"/>
        </w:rPr>
        <w:t xml:space="preserve"> peníze budou moci </w:t>
      </w:r>
      <w:r w:rsidR="00A44592">
        <w:rPr>
          <w:sz w:val="22"/>
          <w:szCs w:val="22"/>
        </w:rPr>
        <w:t xml:space="preserve">organizace </w:t>
      </w:r>
      <w:r>
        <w:rPr>
          <w:sz w:val="22"/>
          <w:szCs w:val="22"/>
        </w:rPr>
        <w:t>splnit nejrůznější dětská přání, například nakoupit potřebné vybavení pro volnočasové aktivity nebo z</w:t>
      </w:r>
      <w:r w:rsidR="00AF556C">
        <w:rPr>
          <w:sz w:val="22"/>
          <w:szCs w:val="22"/>
        </w:rPr>
        <w:t>organizovat dětem</w:t>
      </w:r>
      <w:r w:rsidR="00B84487">
        <w:rPr>
          <w:sz w:val="22"/>
          <w:szCs w:val="22"/>
        </w:rPr>
        <w:t xml:space="preserve"> vysněný</w:t>
      </w:r>
      <w:r>
        <w:rPr>
          <w:sz w:val="22"/>
          <w:szCs w:val="22"/>
        </w:rPr>
        <w:t xml:space="preserve"> výlet. </w:t>
      </w:r>
      <w:r w:rsidR="003843A1">
        <w:rPr>
          <w:sz w:val="22"/>
          <w:szCs w:val="22"/>
        </w:rPr>
        <w:t>Zákazníci obchodů Albert tak mohou v předvánoční čas udělat dobrý skutek a</w:t>
      </w:r>
      <w:r w:rsidR="00C5598D">
        <w:rPr>
          <w:sz w:val="22"/>
          <w:szCs w:val="22"/>
        </w:rPr>
        <w:t> </w:t>
      </w:r>
      <w:r w:rsidR="003843A1">
        <w:rPr>
          <w:sz w:val="22"/>
          <w:szCs w:val="22"/>
        </w:rPr>
        <w:t>odnést si krásné dárky</w:t>
      </w:r>
      <w:r w:rsidR="00A44592">
        <w:rPr>
          <w:sz w:val="22"/>
          <w:szCs w:val="22"/>
        </w:rPr>
        <w:t xml:space="preserve"> pro sebe </w:t>
      </w:r>
      <w:r w:rsidR="00194434">
        <w:rPr>
          <w:sz w:val="22"/>
          <w:szCs w:val="22"/>
        </w:rPr>
        <w:t>nebo</w:t>
      </w:r>
      <w:r w:rsidR="00A44592">
        <w:rPr>
          <w:sz w:val="22"/>
          <w:szCs w:val="22"/>
        </w:rPr>
        <w:t xml:space="preserve"> své blízké</w:t>
      </w:r>
      <w:r w:rsidR="00C5598D">
        <w:rPr>
          <w:sz w:val="22"/>
          <w:szCs w:val="22"/>
        </w:rPr>
        <w:t>.</w:t>
      </w:r>
      <w:r w:rsidR="003843A1">
        <w:rPr>
          <w:sz w:val="22"/>
          <w:szCs w:val="22"/>
        </w:rPr>
        <w:t xml:space="preserve"> </w:t>
      </w:r>
    </w:p>
    <w:p w14:paraId="7D86F4F7" w14:textId="696BCA3A" w:rsidR="0000411E" w:rsidRPr="003350A3" w:rsidRDefault="0000411E" w:rsidP="0000411E">
      <w:pPr>
        <w:jc w:val="both"/>
        <w:rPr>
          <w:sz w:val="22"/>
          <w:szCs w:val="22"/>
        </w:rPr>
      </w:pPr>
      <w:r w:rsidRPr="003350A3">
        <w:rPr>
          <w:sz w:val="22"/>
          <w:szCs w:val="22"/>
        </w:rPr>
        <w:t xml:space="preserve">Seznam všech </w:t>
      </w:r>
      <w:r w:rsidR="00C5598D">
        <w:rPr>
          <w:sz w:val="22"/>
          <w:szCs w:val="22"/>
        </w:rPr>
        <w:t>Obchůdků</w:t>
      </w:r>
      <w:r w:rsidR="00194434">
        <w:rPr>
          <w:sz w:val="22"/>
          <w:szCs w:val="22"/>
        </w:rPr>
        <w:t xml:space="preserve"> je dostupný</w:t>
      </w:r>
      <w:r w:rsidRPr="003350A3">
        <w:rPr>
          <w:sz w:val="22"/>
          <w:szCs w:val="22"/>
        </w:rPr>
        <w:t xml:space="preserve"> na </w:t>
      </w:r>
      <w:r w:rsidR="00A207BF">
        <w:rPr>
          <w:sz w:val="22"/>
          <w:szCs w:val="22"/>
        </w:rPr>
        <w:t>webu</w:t>
      </w:r>
      <w:r w:rsidR="0070023D">
        <w:rPr>
          <w:sz w:val="22"/>
          <w:szCs w:val="22"/>
        </w:rPr>
        <w:t xml:space="preserve"> </w:t>
      </w:r>
      <w:hyperlink r:id="rId11" w:history="1">
        <w:r w:rsidR="0070023D" w:rsidRPr="0070023D">
          <w:rPr>
            <w:rStyle w:val="Hypertextovodkaz"/>
            <w:sz w:val="22"/>
            <w:szCs w:val="22"/>
          </w:rPr>
          <w:t>Nadačního fondu Albert</w:t>
        </w:r>
      </w:hyperlink>
      <w:r w:rsidR="002425F0">
        <w:rPr>
          <w:sz w:val="22"/>
          <w:szCs w:val="22"/>
        </w:rPr>
        <w:t xml:space="preserve">. </w:t>
      </w:r>
      <w:r w:rsidR="00194434">
        <w:rPr>
          <w:sz w:val="22"/>
          <w:szCs w:val="22"/>
        </w:rPr>
        <w:t>Výrobky je</w:t>
      </w:r>
      <w:r w:rsidR="002425F0">
        <w:rPr>
          <w:sz w:val="22"/>
          <w:szCs w:val="22"/>
        </w:rPr>
        <w:t xml:space="preserve"> možn</w:t>
      </w:r>
      <w:r w:rsidR="00194434">
        <w:rPr>
          <w:sz w:val="22"/>
          <w:szCs w:val="22"/>
        </w:rPr>
        <w:t>é zakoupit také na jednoduchém</w:t>
      </w:r>
      <w:r w:rsidR="002425F0">
        <w:rPr>
          <w:sz w:val="22"/>
          <w:szCs w:val="22"/>
        </w:rPr>
        <w:t xml:space="preserve"> </w:t>
      </w:r>
      <w:hyperlink r:id="rId12" w:history="1">
        <w:r w:rsidR="002425F0" w:rsidRPr="0043039A">
          <w:rPr>
            <w:rStyle w:val="Hypertextovodkaz"/>
            <w:sz w:val="22"/>
            <w:szCs w:val="22"/>
          </w:rPr>
          <w:t>e-shopu</w:t>
        </w:r>
      </w:hyperlink>
      <w:r w:rsidR="00726E9E">
        <w:rPr>
          <w:rStyle w:val="Hypertextovodkaz"/>
          <w:sz w:val="22"/>
          <w:szCs w:val="22"/>
          <w:u w:val="none"/>
        </w:rPr>
        <w:t xml:space="preserve">, </w:t>
      </w:r>
      <w:r w:rsidR="00726E9E" w:rsidRPr="00726E9E">
        <w:rPr>
          <w:rStyle w:val="Hypertextovodkaz"/>
          <w:color w:val="auto"/>
          <w:sz w:val="22"/>
          <w:szCs w:val="22"/>
          <w:u w:val="none"/>
        </w:rPr>
        <w:t>kte</w:t>
      </w:r>
      <w:r w:rsidR="00726E9E">
        <w:rPr>
          <w:rStyle w:val="Hypertextovodkaz"/>
          <w:color w:val="auto"/>
          <w:sz w:val="22"/>
          <w:szCs w:val="22"/>
          <w:u w:val="none"/>
        </w:rPr>
        <w:t>rý vznikl poprvé v době covidové pandemie,</w:t>
      </w:r>
      <w:r w:rsidR="002425F0">
        <w:rPr>
          <w:sz w:val="22"/>
          <w:szCs w:val="22"/>
        </w:rPr>
        <w:t xml:space="preserve"> a</w:t>
      </w:r>
      <w:r w:rsidR="00726E9E">
        <w:rPr>
          <w:sz w:val="22"/>
          <w:szCs w:val="22"/>
        </w:rPr>
        <w:t> </w:t>
      </w:r>
      <w:r w:rsidR="002425F0">
        <w:rPr>
          <w:sz w:val="22"/>
          <w:szCs w:val="22"/>
        </w:rPr>
        <w:t xml:space="preserve">podpořit tak </w:t>
      </w:r>
      <w:r w:rsidR="00194434">
        <w:rPr>
          <w:sz w:val="22"/>
          <w:szCs w:val="22"/>
        </w:rPr>
        <w:t>organizace</w:t>
      </w:r>
      <w:r w:rsidR="002425F0">
        <w:rPr>
          <w:sz w:val="22"/>
          <w:szCs w:val="22"/>
        </w:rPr>
        <w:t xml:space="preserve"> ze vzdálenějších regionů.</w:t>
      </w:r>
      <w:r w:rsidR="008234E5">
        <w:rPr>
          <w:sz w:val="22"/>
          <w:szCs w:val="22"/>
        </w:rPr>
        <w:t xml:space="preserve"> </w:t>
      </w:r>
    </w:p>
    <w:p w14:paraId="3D70A5D6" w14:textId="6E23AE63" w:rsidR="0000411E" w:rsidRDefault="0000411E" w:rsidP="0000411E">
      <w:pPr>
        <w:jc w:val="both"/>
        <w:rPr>
          <w:b/>
          <w:color w:val="0070C0"/>
          <w:sz w:val="22"/>
          <w:szCs w:val="22"/>
        </w:rPr>
      </w:pPr>
    </w:p>
    <w:p w14:paraId="400D3EBD" w14:textId="47BD7614" w:rsidR="00726E9E" w:rsidRPr="00726E9E" w:rsidRDefault="0000411E" w:rsidP="0000411E">
      <w:pPr>
        <w:jc w:val="both"/>
        <w:rPr>
          <w:b/>
          <w:sz w:val="22"/>
          <w:szCs w:val="22"/>
        </w:rPr>
      </w:pPr>
      <w:r w:rsidRPr="00726E9E">
        <w:rPr>
          <w:b/>
          <w:sz w:val="22"/>
          <w:szCs w:val="22"/>
        </w:rPr>
        <w:t>Kontakt:</w:t>
      </w:r>
    </w:p>
    <w:p w14:paraId="25E42576" w14:textId="397E27AD" w:rsidR="0000411E" w:rsidRPr="00091BCC" w:rsidRDefault="00726E9E" w:rsidP="0000411E">
      <w:pPr>
        <w:pStyle w:val="Zkladntext"/>
      </w:pPr>
      <w:r>
        <w:rPr>
          <w:rFonts w:ascii="Arial" w:hAnsi="Arial" w:cs="Arial"/>
          <w:b/>
          <w:sz w:val="20"/>
          <w:szCs w:val="20"/>
        </w:rPr>
        <w:t>Kristýna Bernatová</w:t>
      </w:r>
      <w:r w:rsidR="0000411E" w:rsidRPr="00091BCC">
        <w:rPr>
          <w:rFonts w:ascii="Arial" w:hAnsi="Arial" w:cs="Arial"/>
          <w:sz w:val="20"/>
          <w:szCs w:val="20"/>
        </w:rPr>
        <w:t xml:space="preserve">, Nadační fond Albert, </w:t>
      </w:r>
      <w:r w:rsidR="0000411E" w:rsidRPr="00091BCC">
        <w:rPr>
          <w:rFonts w:ascii="Arial" w:hAnsi="Arial" w:cs="Arial"/>
          <w:bCs/>
          <w:iCs/>
          <w:sz w:val="20"/>
          <w:szCs w:val="20"/>
        </w:rPr>
        <w:t>Radlická 117, 158 00 Praha 5 – Nové Butovice</w:t>
      </w:r>
      <w:r w:rsidR="0000411E" w:rsidRPr="00091BCC">
        <w:t xml:space="preserve"> </w:t>
      </w:r>
    </w:p>
    <w:p w14:paraId="3C7DDF7B" w14:textId="63268CB8" w:rsidR="007768AB" w:rsidRPr="0045019A" w:rsidRDefault="0045019A" w:rsidP="0000411E">
      <w:pPr>
        <w:pStyle w:val="Zkladntext"/>
        <w:rPr>
          <w:rFonts w:ascii="Arial" w:hAnsi="Arial" w:cs="Arial"/>
          <w:sz w:val="20"/>
          <w:szCs w:val="20"/>
        </w:rPr>
      </w:pPr>
      <w:r w:rsidRPr="0045019A">
        <w:rPr>
          <w:rFonts w:ascii="Arial" w:hAnsi="Arial" w:cs="Arial"/>
          <w:sz w:val="20"/>
          <w:szCs w:val="20"/>
        </w:rPr>
        <w:t>Tel.:</w:t>
      </w:r>
      <w:r w:rsidR="00726E9E">
        <w:rPr>
          <w:rFonts w:ascii="Arial" w:hAnsi="Arial" w:cs="Arial"/>
          <w:sz w:val="20"/>
          <w:szCs w:val="20"/>
        </w:rPr>
        <w:t xml:space="preserve"> (+420) 721 321 044</w:t>
      </w:r>
    </w:p>
    <w:p w14:paraId="5BF5F430" w14:textId="2F27B33C" w:rsidR="0045019A" w:rsidRDefault="0045019A" w:rsidP="0000411E">
      <w:pPr>
        <w:pStyle w:val="Zkladntext"/>
        <w:rPr>
          <w:rFonts w:ascii="Arial" w:hAnsi="Arial" w:cs="Arial"/>
          <w:sz w:val="20"/>
          <w:szCs w:val="20"/>
        </w:rPr>
      </w:pPr>
      <w:r w:rsidRPr="0045019A">
        <w:rPr>
          <w:rFonts w:ascii="Arial" w:hAnsi="Arial" w:cs="Arial"/>
          <w:sz w:val="20"/>
          <w:szCs w:val="20"/>
        </w:rPr>
        <w:lastRenderedPageBreak/>
        <w:t xml:space="preserve">E-mail: </w:t>
      </w:r>
      <w:hyperlink r:id="rId13" w:history="1">
        <w:r w:rsidR="00726E9E" w:rsidRPr="00714252">
          <w:rPr>
            <w:rStyle w:val="Hypertextovodkaz"/>
            <w:rFonts w:ascii="Arial" w:hAnsi="Arial" w:cs="Arial"/>
            <w:sz w:val="20"/>
            <w:szCs w:val="20"/>
          </w:rPr>
          <w:t>kristyna.bernatova@albert.cz</w:t>
        </w:r>
      </w:hyperlink>
    </w:p>
    <w:p w14:paraId="3221C84B" w14:textId="77777777" w:rsidR="0070023D" w:rsidRDefault="0070023D" w:rsidP="003C4623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51755616" w14:textId="77777777" w:rsidR="003C4623" w:rsidRPr="0000411E" w:rsidRDefault="003C4623" w:rsidP="0000411E">
      <w:pPr>
        <w:pStyle w:val="Zkladntext"/>
        <w:rPr>
          <w:rFonts w:ascii="Arial" w:hAnsi="Arial" w:cs="Arial"/>
          <w:bCs/>
          <w:iCs/>
          <w:sz w:val="20"/>
          <w:szCs w:val="20"/>
        </w:rPr>
      </w:pPr>
    </w:p>
    <w:sectPr w:rsidR="003C4623" w:rsidRPr="0000411E" w:rsidSect="00F706FF">
      <w:headerReference w:type="default" r:id="rId14"/>
      <w:footerReference w:type="default" r:id="rId15"/>
      <w:type w:val="continuous"/>
      <w:pgSz w:w="11906" w:h="16838" w:code="9"/>
      <w:pgMar w:top="1417" w:right="1417" w:bottom="1417" w:left="1417" w:header="3" w:footer="219" w:gutter="0"/>
      <w:pgNumType w:fmt="numberInDash"/>
      <w:cols w:space="708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A7AA" w14:textId="77777777" w:rsidR="001F1EE8" w:rsidRDefault="001F1EE8">
      <w:r>
        <w:separator/>
      </w:r>
    </w:p>
  </w:endnote>
  <w:endnote w:type="continuationSeparator" w:id="0">
    <w:p w14:paraId="00915400" w14:textId="77777777" w:rsidR="001F1EE8" w:rsidRDefault="001F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84A7" w14:textId="77777777" w:rsidR="00433713" w:rsidRDefault="00433713" w:rsidP="00956E6A">
    <w:pPr>
      <w:pStyle w:val="Zpat"/>
      <w:rPr>
        <w:b/>
        <w:bCs/>
        <w:color w:val="007ABC"/>
        <w:kern w:val="23"/>
        <w:sz w:val="14"/>
        <w:szCs w:val="14"/>
      </w:rPr>
    </w:pPr>
  </w:p>
  <w:p w14:paraId="26B7A382" w14:textId="77777777" w:rsidR="00433713" w:rsidRDefault="00433713" w:rsidP="00956E6A">
    <w:pPr>
      <w:pStyle w:val="Zpat"/>
      <w:rPr>
        <w:b/>
        <w:bCs/>
        <w:color w:val="007ABC"/>
        <w:kern w:val="23"/>
        <w:sz w:val="14"/>
        <w:szCs w:val="14"/>
      </w:rPr>
    </w:pPr>
  </w:p>
  <w:p w14:paraId="6E087C78" w14:textId="77777777" w:rsidR="00433713" w:rsidRDefault="00433713" w:rsidP="00956E6A">
    <w:pPr>
      <w:pStyle w:val="Zpat"/>
      <w:rPr>
        <w:b/>
        <w:bCs/>
        <w:color w:val="007ABC"/>
        <w:kern w:val="23"/>
        <w:sz w:val="14"/>
        <w:szCs w:val="14"/>
      </w:rPr>
    </w:pPr>
  </w:p>
  <w:p w14:paraId="569BF8C6" w14:textId="77777777" w:rsidR="00433713" w:rsidRDefault="00433713" w:rsidP="00956E6A">
    <w:pPr>
      <w:pStyle w:val="Zpat"/>
      <w:rPr>
        <w:b/>
        <w:bCs/>
        <w:color w:val="007ABC"/>
        <w:kern w:val="23"/>
        <w:sz w:val="14"/>
        <w:szCs w:val="14"/>
      </w:rPr>
    </w:pPr>
  </w:p>
  <w:p w14:paraId="38A398D3" w14:textId="77777777" w:rsidR="00433713" w:rsidRPr="00762114" w:rsidRDefault="00433713" w:rsidP="00762114">
    <w:pPr>
      <w:pStyle w:val="Zpat"/>
      <w:tabs>
        <w:tab w:val="clear" w:pos="9072"/>
        <w:tab w:val="right" w:pos="10206"/>
      </w:tabs>
      <w:rPr>
        <w:b/>
        <w:bCs/>
        <w:color w:val="007ABC"/>
        <w:kern w:val="23"/>
        <w:sz w:val="14"/>
        <w:szCs w:val="14"/>
      </w:rPr>
    </w:pPr>
    <w:r w:rsidRPr="00611089">
      <w:rPr>
        <w:i/>
        <w:iCs/>
        <w:color w:val="007ABC"/>
        <w:kern w:val="23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A260" w14:textId="77777777" w:rsidR="001F1EE8" w:rsidRDefault="001F1EE8">
      <w:r>
        <w:separator/>
      </w:r>
    </w:p>
  </w:footnote>
  <w:footnote w:type="continuationSeparator" w:id="0">
    <w:p w14:paraId="42F5FBF3" w14:textId="77777777" w:rsidR="001F1EE8" w:rsidRDefault="001F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D396" w14:textId="55481685" w:rsidR="00433713" w:rsidRPr="00F706FF" w:rsidRDefault="00433713" w:rsidP="00F706FF">
    <w:pPr>
      <w:pStyle w:val="Zhlav"/>
      <w:tabs>
        <w:tab w:val="clear" w:pos="4536"/>
        <w:tab w:val="clear" w:pos="9072"/>
        <w:tab w:val="left" w:pos="0"/>
        <w:tab w:val="left" w:pos="1134"/>
        <w:tab w:val="left" w:pos="2940"/>
        <w:tab w:val="right" w:pos="9639"/>
      </w:tabs>
      <w:ind w:left="-851" w:firstLine="284"/>
      <w:rPr>
        <w:b/>
        <w:bCs/>
        <w:color w:val="007ABC"/>
      </w:rPr>
    </w:pPr>
    <w:r w:rsidRPr="008D1D54">
      <w:rPr>
        <w:b/>
        <w:bCs/>
        <w:color w:val="007ABC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4697"/>
    <w:multiLevelType w:val="hybridMultilevel"/>
    <w:tmpl w:val="BC92B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C6AAA"/>
    <w:multiLevelType w:val="hybridMultilevel"/>
    <w:tmpl w:val="57B2D8B4"/>
    <w:numStyleLink w:val="BulletBig"/>
  </w:abstractNum>
  <w:abstractNum w:abstractNumId="2" w15:restartNumberingAfterBreak="0">
    <w:nsid w:val="3CE55B31"/>
    <w:multiLevelType w:val="hybridMultilevel"/>
    <w:tmpl w:val="797A9B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05C4"/>
    <w:multiLevelType w:val="hybridMultilevel"/>
    <w:tmpl w:val="454A8102"/>
    <w:lvl w:ilvl="0" w:tplc="A8289F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67A7"/>
    <w:multiLevelType w:val="hybridMultilevel"/>
    <w:tmpl w:val="9B020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B14E3"/>
    <w:multiLevelType w:val="hybridMultilevel"/>
    <w:tmpl w:val="57B2D8B4"/>
    <w:numStyleLink w:val="BulletBig"/>
  </w:abstractNum>
  <w:abstractNum w:abstractNumId="6" w15:restartNumberingAfterBreak="0">
    <w:nsid w:val="573C58E2"/>
    <w:multiLevelType w:val="hybridMultilevel"/>
    <w:tmpl w:val="57B2D8B4"/>
    <w:styleLink w:val="BulletBig"/>
    <w:lvl w:ilvl="0" w:tplc="084499A0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71EF74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40F437C8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5DBAFB24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2C1C94D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E8DE181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748EDAA2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FF10AAC2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70B2C6AA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7" w15:restartNumberingAfterBreak="0">
    <w:nsid w:val="7A531B87"/>
    <w:multiLevelType w:val="hybridMultilevel"/>
    <w:tmpl w:val="58900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102679">
    <w:abstractNumId w:val="4"/>
  </w:num>
  <w:num w:numId="2" w16cid:durableId="1996907865">
    <w:abstractNumId w:val="6"/>
  </w:num>
  <w:num w:numId="3" w16cid:durableId="114907093">
    <w:abstractNumId w:val="1"/>
  </w:num>
  <w:num w:numId="4" w16cid:durableId="1470132109">
    <w:abstractNumId w:val="5"/>
  </w:num>
  <w:num w:numId="5" w16cid:durableId="1028027233">
    <w:abstractNumId w:val="2"/>
  </w:num>
  <w:num w:numId="6" w16cid:durableId="1771775722">
    <w:abstractNumId w:val="3"/>
  </w:num>
  <w:num w:numId="7" w16cid:durableId="1842160869">
    <w:abstractNumId w:val="7"/>
  </w:num>
  <w:num w:numId="8" w16cid:durableId="177388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007abc">
      <v:stroke color="#007abc" weight=".7pt"/>
      <o:colormru v:ext="edit" colors="#007a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AD"/>
    <w:rsid w:val="00002E1E"/>
    <w:rsid w:val="0000411E"/>
    <w:rsid w:val="000067BA"/>
    <w:rsid w:val="00013E80"/>
    <w:rsid w:val="0001609F"/>
    <w:rsid w:val="00032386"/>
    <w:rsid w:val="00034367"/>
    <w:rsid w:val="000437CC"/>
    <w:rsid w:val="000508AD"/>
    <w:rsid w:val="000509B3"/>
    <w:rsid w:val="00067431"/>
    <w:rsid w:val="0007476E"/>
    <w:rsid w:val="00077CB7"/>
    <w:rsid w:val="000841B4"/>
    <w:rsid w:val="000906F9"/>
    <w:rsid w:val="000960DA"/>
    <w:rsid w:val="000A055C"/>
    <w:rsid w:val="000A14E2"/>
    <w:rsid w:val="000B0E50"/>
    <w:rsid w:val="000B52D6"/>
    <w:rsid w:val="000B6BB9"/>
    <w:rsid w:val="000C33B3"/>
    <w:rsid w:val="000D0BDE"/>
    <w:rsid w:val="000D1859"/>
    <w:rsid w:val="000D4D82"/>
    <w:rsid w:val="000E4C3F"/>
    <w:rsid w:val="000E4F86"/>
    <w:rsid w:val="000E7B9C"/>
    <w:rsid w:val="00104D5D"/>
    <w:rsid w:val="00105991"/>
    <w:rsid w:val="00111D74"/>
    <w:rsid w:val="00116AD8"/>
    <w:rsid w:val="0011759E"/>
    <w:rsid w:val="00121CFE"/>
    <w:rsid w:val="00123552"/>
    <w:rsid w:val="0013123D"/>
    <w:rsid w:val="00133334"/>
    <w:rsid w:val="001432BA"/>
    <w:rsid w:val="00143972"/>
    <w:rsid w:val="00144DA0"/>
    <w:rsid w:val="0014655E"/>
    <w:rsid w:val="00153994"/>
    <w:rsid w:val="00155A92"/>
    <w:rsid w:val="00160510"/>
    <w:rsid w:val="00164BDA"/>
    <w:rsid w:val="00167DFB"/>
    <w:rsid w:val="00176430"/>
    <w:rsid w:val="00191823"/>
    <w:rsid w:val="00194434"/>
    <w:rsid w:val="00197C3E"/>
    <w:rsid w:val="00197DC0"/>
    <w:rsid w:val="001A426D"/>
    <w:rsid w:val="001B10A3"/>
    <w:rsid w:val="001B6D05"/>
    <w:rsid w:val="001B71AE"/>
    <w:rsid w:val="001C5657"/>
    <w:rsid w:val="001C6E59"/>
    <w:rsid w:val="001D3691"/>
    <w:rsid w:val="001D6AAD"/>
    <w:rsid w:val="001E03F3"/>
    <w:rsid w:val="001E2C96"/>
    <w:rsid w:val="001E74B6"/>
    <w:rsid w:val="001F18CD"/>
    <w:rsid w:val="001F1EE8"/>
    <w:rsid w:val="0021031F"/>
    <w:rsid w:val="00214D35"/>
    <w:rsid w:val="00215EDC"/>
    <w:rsid w:val="002200B4"/>
    <w:rsid w:val="00223F75"/>
    <w:rsid w:val="00226545"/>
    <w:rsid w:val="00227168"/>
    <w:rsid w:val="00227E59"/>
    <w:rsid w:val="0023401F"/>
    <w:rsid w:val="00236DA6"/>
    <w:rsid w:val="00236E11"/>
    <w:rsid w:val="00237BA2"/>
    <w:rsid w:val="002425F0"/>
    <w:rsid w:val="002448A1"/>
    <w:rsid w:val="0024531F"/>
    <w:rsid w:val="00245F24"/>
    <w:rsid w:val="00254B7A"/>
    <w:rsid w:val="002637AF"/>
    <w:rsid w:val="00263AA0"/>
    <w:rsid w:val="00263EFD"/>
    <w:rsid w:val="0026561B"/>
    <w:rsid w:val="0028008B"/>
    <w:rsid w:val="002A018F"/>
    <w:rsid w:val="002A0723"/>
    <w:rsid w:val="002A4E00"/>
    <w:rsid w:val="002A5F0D"/>
    <w:rsid w:val="002C3DB4"/>
    <w:rsid w:val="002D1E9E"/>
    <w:rsid w:val="002D332E"/>
    <w:rsid w:val="002D7364"/>
    <w:rsid w:val="002E4CB4"/>
    <w:rsid w:val="002E5EED"/>
    <w:rsid w:val="00304D68"/>
    <w:rsid w:val="0030676C"/>
    <w:rsid w:val="00306B09"/>
    <w:rsid w:val="0030757F"/>
    <w:rsid w:val="0032286C"/>
    <w:rsid w:val="00324072"/>
    <w:rsid w:val="003251D4"/>
    <w:rsid w:val="0032578D"/>
    <w:rsid w:val="003321F6"/>
    <w:rsid w:val="003339A0"/>
    <w:rsid w:val="00334902"/>
    <w:rsid w:val="0033619F"/>
    <w:rsid w:val="003466BE"/>
    <w:rsid w:val="00346A6A"/>
    <w:rsid w:val="00350BE6"/>
    <w:rsid w:val="003644DC"/>
    <w:rsid w:val="0037094F"/>
    <w:rsid w:val="00374AA5"/>
    <w:rsid w:val="003818E7"/>
    <w:rsid w:val="00383A6F"/>
    <w:rsid w:val="003843A1"/>
    <w:rsid w:val="00386409"/>
    <w:rsid w:val="0039045F"/>
    <w:rsid w:val="00393C4C"/>
    <w:rsid w:val="0039523E"/>
    <w:rsid w:val="00395DFD"/>
    <w:rsid w:val="003A7174"/>
    <w:rsid w:val="003A7464"/>
    <w:rsid w:val="003C0C5E"/>
    <w:rsid w:val="003C0D51"/>
    <w:rsid w:val="003C385E"/>
    <w:rsid w:val="003C4623"/>
    <w:rsid w:val="003C4658"/>
    <w:rsid w:val="003D13CA"/>
    <w:rsid w:val="003E2092"/>
    <w:rsid w:val="003E372E"/>
    <w:rsid w:val="00401057"/>
    <w:rsid w:val="004018DA"/>
    <w:rsid w:val="00406987"/>
    <w:rsid w:val="0041238A"/>
    <w:rsid w:val="004127AD"/>
    <w:rsid w:val="00414036"/>
    <w:rsid w:val="00421D60"/>
    <w:rsid w:val="00426136"/>
    <w:rsid w:val="0043039A"/>
    <w:rsid w:val="00430AF0"/>
    <w:rsid w:val="00432E33"/>
    <w:rsid w:val="00433713"/>
    <w:rsid w:val="0043388D"/>
    <w:rsid w:val="00433975"/>
    <w:rsid w:val="00433E55"/>
    <w:rsid w:val="0043418F"/>
    <w:rsid w:val="00435144"/>
    <w:rsid w:val="0045019A"/>
    <w:rsid w:val="00457EA1"/>
    <w:rsid w:val="00463B4A"/>
    <w:rsid w:val="00463B5E"/>
    <w:rsid w:val="0046614F"/>
    <w:rsid w:val="00475078"/>
    <w:rsid w:val="00494CEA"/>
    <w:rsid w:val="004954CF"/>
    <w:rsid w:val="004A3CC4"/>
    <w:rsid w:val="004A639F"/>
    <w:rsid w:val="004A7047"/>
    <w:rsid w:val="004C3327"/>
    <w:rsid w:val="004D189B"/>
    <w:rsid w:val="004E480E"/>
    <w:rsid w:val="004F0691"/>
    <w:rsid w:val="004F173F"/>
    <w:rsid w:val="00503DE8"/>
    <w:rsid w:val="005041D8"/>
    <w:rsid w:val="0050792C"/>
    <w:rsid w:val="005105C3"/>
    <w:rsid w:val="00511138"/>
    <w:rsid w:val="00514569"/>
    <w:rsid w:val="005159EB"/>
    <w:rsid w:val="00523DE8"/>
    <w:rsid w:val="00534997"/>
    <w:rsid w:val="00535486"/>
    <w:rsid w:val="00542FBC"/>
    <w:rsid w:val="00544ECD"/>
    <w:rsid w:val="00551BD3"/>
    <w:rsid w:val="005545D8"/>
    <w:rsid w:val="00562B6D"/>
    <w:rsid w:val="00570F42"/>
    <w:rsid w:val="00572745"/>
    <w:rsid w:val="00580968"/>
    <w:rsid w:val="00583079"/>
    <w:rsid w:val="00587CA6"/>
    <w:rsid w:val="00591EAF"/>
    <w:rsid w:val="00596BB1"/>
    <w:rsid w:val="00596C49"/>
    <w:rsid w:val="005A02F4"/>
    <w:rsid w:val="005A3E5A"/>
    <w:rsid w:val="005A7A3C"/>
    <w:rsid w:val="005B3C22"/>
    <w:rsid w:val="005B665B"/>
    <w:rsid w:val="005C0A70"/>
    <w:rsid w:val="005C3A07"/>
    <w:rsid w:val="005D2EA1"/>
    <w:rsid w:val="005D45CC"/>
    <w:rsid w:val="005D546B"/>
    <w:rsid w:val="005E4BFA"/>
    <w:rsid w:val="00611089"/>
    <w:rsid w:val="00617810"/>
    <w:rsid w:val="0062187D"/>
    <w:rsid w:val="00634EA3"/>
    <w:rsid w:val="00636351"/>
    <w:rsid w:val="006372C8"/>
    <w:rsid w:val="00642A08"/>
    <w:rsid w:val="00646610"/>
    <w:rsid w:val="00657AC2"/>
    <w:rsid w:val="00661D57"/>
    <w:rsid w:val="00664479"/>
    <w:rsid w:val="00666575"/>
    <w:rsid w:val="006716F1"/>
    <w:rsid w:val="00672C71"/>
    <w:rsid w:val="006739C2"/>
    <w:rsid w:val="00674A0F"/>
    <w:rsid w:val="006911F1"/>
    <w:rsid w:val="00693F04"/>
    <w:rsid w:val="006A2FBB"/>
    <w:rsid w:val="006A51C2"/>
    <w:rsid w:val="006B1469"/>
    <w:rsid w:val="006B32A5"/>
    <w:rsid w:val="006B67D0"/>
    <w:rsid w:val="006C0C3A"/>
    <w:rsid w:val="006C4EF6"/>
    <w:rsid w:val="006C50DB"/>
    <w:rsid w:val="006D21FA"/>
    <w:rsid w:val="006D6935"/>
    <w:rsid w:val="006D78DD"/>
    <w:rsid w:val="006E142E"/>
    <w:rsid w:val="006E21BA"/>
    <w:rsid w:val="006F11EF"/>
    <w:rsid w:val="006F7D5E"/>
    <w:rsid w:val="0070023D"/>
    <w:rsid w:val="00701E5B"/>
    <w:rsid w:val="00702FD1"/>
    <w:rsid w:val="007062F7"/>
    <w:rsid w:val="0071543F"/>
    <w:rsid w:val="007155CD"/>
    <w:rsid w:val="00724E44"/>
    <w:rsid w:val="00726E9E"/>
    <w:rsid w:val="00731549"/>
    <w:rsid w:val="00741E77"/>
    <w:rsid w:val="0074277A"/>
    <w:rsid w:val="00742E5A"/>
    <w:rsid w:val="00747564"/>
    <w:rsid w:val="00754EF8"/>
    <w:rsid w:val="007564A0"/>
    <w:rsid w:val="00760B7E"/>
    <w:rsid w:val="00762114"/>
    <w:rsid w:val="007658BE"/>
    <w:rsid w:val="0076747F"/>
    <w:rsid w:val="007706B0"/>
    <w:rsid w:val="007730A7"/>
    <w:rsid w:val="007768AB"/>
    <w:rsid w:val="00780D14"/>
    <w:rsid w:val="00780D97"/>
    <w:rsid w:val="0078273A"/>
    <w:rsid w:val="00785887"/>
    <w:rsid w:val="0078696A"/>
    <w:rsid w:val="00790435"/>
    <w:rsid w:val="007919D8"/>
    <w:rsid w:val="007A276D"/>
    <w:rsid w:val="007A54BE"/>
    <w:rsid w:val="007A7216"/>
    <w:rsid w:val="007B1C41"/>
    <w:rsid w:val="007B740F"/>
    <w:rsid w:val="007C0B0F"/>
    <w:rsid w:val="007D3B15"/>
    <w:rsid w:val="007D6FD7"/>
    <w:rsid w:val="007F0C61"/>
    <w:rsid w:val="00800F8D"/>
    <w:rsid w:val="008134F7"/>
    <w:rsid w:val="00815E37"/>
    <w:rsid w:val="0081629B"/>
    <w:rsid w:val="008234E5"/>
    <w:rsid w:val="00823C38"/>
    <w:rsid w:val="00825B38"/>
    <w:rsid w:val="00826F15"/>
    <w:rsid w:val="0082732C"/>
    <w:rsid w:val="00837570"/>
    <w:rsid w:val="0086249B"/>
    <w:rsid w:val="008640A2"/>
    <w:rsid w:val="00873808"/>
    <w:rsid w:val="00886035"/>
    <w:rsid w:val="0088625A"/>
    <w:rsid w:val="00891A4F"/>
    <w:rsid w:val="00891B6D"/>
    <w:rsid w:val="00894BFD"/>
    <w:rsid w:val="00894CCA"/>
    <w:rsid w:val="008A79DC"/>
    <w:rsid w:val="008B0766"/>
    <w:rsid w:val="008B63B0"/>
    <w:rsid w:val="008B68B0"/>
    <w:rsid w:val="008B6A6D"/>
    <w:rsid w:val="008C0B97"/>
    <w:rsid w:val="008C0FF6"/>
    <w:rsid w:val="008C16A2"/>
    <w:rsid w:val="008C5117"/>
    <w:rsid w:val="008C66D9"/>
    <w:rsid w:val="008D0055"/>
    <w:rsid w:val="008D1278"/>
    <w:rsid w:val="008D1D54"/>
    <w:rsid w:val="008D4D8C"/>
    <w:rsid w:val="008D5732"/>
    <w:rsid w:val="008D763A"/>
    <w:rsid w:val="008F2637"/>
    <w:rsid w:val="008F366A"/>
    <w:rsid w:val="00925CD3"/>
    <w:rsid w:val="00927B59"/>
    <w:rsid w:val="009339E6"/>
    <w:rsid w:val="009416C5"/>
    <w:rsid w:val="0094292A"/>
    <w:rsid w:val="00947C1E"/>
    <w:rsid w:val="009539BE"/>
    <w:rsid w:val="009554C3"/>
    <w:rsid w:val="00956E6A"/>
    <w:rsid w:val="00961A06"/>
    <w:rsid w:val="00961A16"/>
    <w:rsid w:val="009660DB"/>
    <w:rsid w:val="00971921"/>
    <w:rsid w:val="00976A4A"/>
    <w:rsid w:val="009801CB"/>
    <w:rsid w:val="00980E10"/>
    <w:rsid w:val="0098360F"/>
    <w:rsid w:val="009836CC"/>
    <w:rsid w:val="00983809"/>
    <w:rsid w:val="009840F4"/>
    <w:rsid w:val="009842E0"/>
    <w:rsid w:val="009912C5"/>
    <w:rsid w:val="00993F8D"/>
    <w:rsid w:val="009A46EB"/>
    <w:rsid w:val="009B3D0D"/>
    <w:rsid w:val="009B5C48"/>
    <w:rsid w:val="009C2864"/>
    <w:rsid w:val="009C797E"/>
    <w:rsid w:val="009D4058"/>
    <w:rsid w:val="009D6757"/>
    <w:rsid w:val="009E6295"/>
    <w:rsid w:val="009F2687"/>
    <w:rsid w:val="009F4A6E"/>
    <w:rsid w:val="009F5F47"/>
    <w:rsid w:val="009F7251"/>
    <w:rsid w:val="00A13942"/>
    <w:rsid w:val="00A16825"/>
    <w:rsid w:val="00A207BF"/>
    <w:rsid w:val="00A2245D"/>
    <w:rsid w:val="00A27F2D"/>
    <w:rsid w:val="00A336AC"/>
    <w:rsid w:val="00A34DCD"/>
    <w:rsid w:val="00A356E5"/>
    <w:rsid w:val="00A44592"/>
    <w:rsid w:val="00A45324"/>
    <w:rsid w:val="00A555A0"/>
    <w:rsid w:val="00A62D64"/>
    <w:rsid w:val="00A64165"/>
    <w:rsid w:val="00A65509"/>
    <w:rsid w:val="00A66DA5"/>
    <w:rsid w:val="00A81F58"/>
    <w:rsid w:val="00A838C6"/>
    <w:rsid w:val="00A839F8"/>
    <w:rsid w:val="00A962F9"/>
    <w:rsid w:val="00AA026E"/>
    <w:rsid w:val="00AC141E"/>
    <w:rsid w:val="00AC5749"/>
    <w:rsid w:val="00AD4B05"/>
    <w:rsid w:val="00AE2A1D"/>
    <w:rsid w:val="00AE5E97"/>
    <w:rsid w:val="00AF32DE"/>
    <w:rsid w:val="00AF556C"/>
    <w:rsid w:val="00AF5662"/>
    <w:rsid w:val="00B02629"/>
    <w:rsid w:val="00B057A5"/>
    <w:rsid w:val="00B10FF7"/>
    <w:rsid w:val="00B16AA6"/>
    <w:rsid w:val="00B24F10"/>
    <w:rsid w:val="00B44413"/>
    <w:rsid w:val="00B47F05"/>
    <w:rsid w:val="00B50AF3"/>
    <w:rsid w:val="00B548F4"/>
    <w:rsid w:val="00B72B5D"/>
    <w:rsid w:val="00B73153"/>
    <w:rsid w:val="00B736E9"/>
    <w:rsid w:val="00B82294"/>
    <w:rsid w:val="00B82FA7"/>
    <w:rsid w:val="00B83D97"/>
    <w:rsid w:val="00B84487"/>
    <w:rsid w:val="00B9250F"/>
    <w:rsid w:val="00B965E6"/>
    <w:rsid w:val="00BA6766"/>
    <w:rsid w:val="00BA7BC0"/>
    <w:rsid w:val="00BB36D9"/>
    <w:rsid w:val="00BB760A"/>
    <w:rsid w:val="00BC2914"/>
    <w:rsid w:val="00BD7E8A"/>
    <w:rsid w:val="00BF024C"/>
    <w:rsid w:val="00BF1226"/>
    <w:rsid w:val="00BF53C4"/>
    <w:rsid w:val="00BF5B8A"/>
    <w:rsid w:val="00BF6C8D"/>
    <w:rsid w:val="00C01214"/>
    <w:rsid w:val="00C051C2"/>
    <w:rsid w:val="00C17D54"/>
    <w:rsid w:val="00C2326E"/>
    <w:rsid w:val="00C30144"/>
    <w:rsid w:val="00C34684"/>
    <w:rsid w:val="00C35C8F"/>
    <w:rsid w:val="00C5598D"/>
    <w:rsid w:val="00C56475"/>
    <w:rsid w:val="00C56871"/>
    <w:rsid w:val="00C6579D"/>
    <w:rsid w:val="00C65C2F"/>
    <w:rsid w:val="00C660BE"/>
    <w:rsid w:val="00C6792C"/>
    <w:rsid w:val="00C72CC0"/>
    <w:rsid w:val="00C818D4"/>
    <w:rsid w:val="00C843BF"/>
    <w:rsid w:val="00CA0D92"/>
    <w:rsid w:val="00CC0C6B"/>
    <w:rsid w:val="00CC2FCC"/>
    <w:rsid w:val="00CD16D6"/>
    <w:rsid w:val="00CD7B2B"/>
    <w:rsid w:val="00CF5328"/>
    <w:rsid w:val="00D02843"/>
    <w:rsid w:val="00D24E91"/>
    <w:rsid w:val="00D24F7A"/>
    <w:rsid w:val="00D61403"/>
    <w:rsid w:val="00D70C00"/>
    <w:rsid w:val="00D70DC0"/>
    <w:rsid w:val="00D72072"/>
    <w:rsid w:val="00D7229C"/>
    <w:rsid w:val="00D77C56"/>
    <w:rsid w:val="00D8466B"/>
    <w:rsid w:val="00D86D68"/>
    <w:rsid w:val="00D87805"/>
    <w:rsid w:val="00DA2E42"/>
    <w:rsid w:val="00DA7C83"/>
    <w:rsid w:val="00DC271F"/>
    <w:rsid w:val="00DC57DC"/>
    <w:rsid w:val="00DC5AB2"/>
    <w:rsid w:val="00DD2F75"/>
    <w:rsid w:val="00DD38BA"/>
    <w:rsid w:val="00DF073A"/>
    <w:rsid w:val="00DF45B0"/>
    <w:rsid w:val="00DF603C"/>
    <w:rsid w:val="00DF79C1"/>
    <w:rsid w:val="00E0033B"/>
    <w:rsid w:val="00E01252"/>
    <w:rsid w:val="00E04A7E"/>
    <w:rsid w:val="00E1408F"/>
    <w:rsid w:val="00E16215"/>
    <w:rsid w:val="00E22EA6"/>
    <w:rsid w:val="00E248BD"/>
    <w:rsid w:val="00E27DCE"/>
    <w:rsid w:val="00E41E64"/>
    <w:rsid w:val="00E57A19"/>
    <w:rsid w:val="00E60095"/>
    <w:rsid w:val="00E6165F"/>
    <w:rsid w:val="00E6502D"/>
    <w:rsid w:val="00E70589"/>
    <w:rsid w:val="00E70700"/>
    <w:rsid w:val="00E77F4D"/>
    <w:rsid w:val="00E83B78"/>
    <w:rsid w:val="00E93314"/>
    <w:rsid w:val="00EA3A41"/>
    <w:rsid w:val="00EB1ED6"/>
    <w:rsid w:val="00EB53E7"/>
    <w:rsid w:val="00EC397A"/>
    <w:rsid w:val="00EC5452"/>
    <w:rsid w:val="00ED7C15"/>
    <w:rsid w:val="00EE3AE1"/>
    <w:rsid w:val="00EE6376"/>
    <w:rsid w:val="00EF2DFB"/>
    <w:rsid w:val="00EF3868"/>
    <w:rsid w:val="00EF7F61"/>
    <w:rsid w:val="00F01214"/>
    <w:rsid w:val="00F014EB"/>
    <w:rsid w:val="00F05E88"/>
    <w:rsid w:val="00F1200D"/>
    <w:rsid w:val="00F1545B"/>
    <w:rsid w:val="00F273AD"/>
    <w:rsid w:val="00F2797B"/>
    <w:rsid w:val="00F31421"/>
    <w:rsid w:val="00F33563"/>
    <w:rsid w:val="00F34A1B"/>
    <w:rsid w:val="00F410D3"/>
    <w:rsid w:val="00F4360F"/>
    <w:rsid w:val="00F506B3"/>
    <w:rsid w:val="00F53FF0"/>
    <w:rsid w:val="00F54E1E"/>
    <w:rsid w:val="00F54F58"/>
    <w:rsid w:val="00F6103B"/>
    <w:rsid w:val="00F67463"/>
    <w:rsid w:val="00F706FF"/>
    <w:rsid w:val="00F81B48"/>
    <w:rsid w:val="00F82F0F"/>
    <w:rsid w:val="00F8353D"/>
    <w:rsid w:val="00F84763"/>
    <w:rsid w:val="00F870D4"/>
    <w:rsid w:val="00F879FA"/>
    <w:rsid w:val="00F92F86"/>
    <w:rsid w:val="00F93EC9"/>
    <w:rsid w:val="00F96D06"/>
    <w:rsid w:val="00FA1A55"/>
    <w:rsid w:val="00FA2D36"/>
    <w:rsid w:val="00FA602E"/>
    <w:rsid w:val="00FC0477"/>
    <w:rsid w:val="00FD1710"/>
    <w:rsid w:val="00FD2D2D"/>
    <w:rsid w:val="00FD509F"/>
    <w:rsid w:val="00FE1438"/>
    <w:rsid w:val="00FE79B5"/>
    <w:rsid w:val="00FF06CD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007abc">
      <v:stroke color="#007abc" weight=".7pt"/>
      <o:colormru v:ext="edit" colors="#007abc"/>
    </o:shapedefaults>
    <o:shapelayout v:ext="edit">
      <o:idmap v:ext="edit" data="2"/>
    </o:shapelayout>
  </w:shapeDefaults>
  <w:decimalSymbol w:val=","/>
  <w:listSeparator w:val=";"/>
  <w14:docId w14:val="4EFF3991"/>
  <w15:docId w15:val="{8A101DC0-BD8A-4B31-A0B8-71103D2A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4367"/>
    <w:rPr>
      <w:rFonts w:ascii="Arial" w:hAnsi="Arial" w:cs="Arial"/>
      <w:sz w:val="19"/>
      <w:szCs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C56871"/>
    <w:pPr>
      <w:keepNext/>
      <w:keepLines/>
      <w:spacing w:before="240" w:line="259" w:lineRule="auto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1C4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343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436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03436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034367"/>
  </w:style>
  <w:style w:type="table" w:styleId="Mkatabulky">
    <w:name w:val="Table Grid"/>
    <w:basedOn w:val="Normlntabulka"/>
    <w:rsid w:val="0040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71543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56871"/>
    <w:rPr>
      <w:rFonts w:ascii="Cambria" w:eastAsia="Times New Roman" w:hAnsi="Cambria" w:cs="Times New Roman"/>
      <w:color w:val="365F91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660BE"/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660BE"/>
    <w:rPr>
      <w:color w:val="000000"/>
      <w:sz w:val="24"/>
      <w:szCs w:val="24"/>
    </w:rPr>
  </w:style>
  <w:style w:type="paragraph" w:customStyle="1" w:styleId="Albertnormln">
    <w:name w:val="Albert normální"/>
    <w:basedOn w:val="Normln"/>
    <w:link w:val="AlbertnormlnChar"/>
    <w:qFormat/>
    <w:rsid w:val="00236E11"/>
    <w:pPr>
      <w:jc w:val="both"/>
    </w:pPr>
    <w:rPr>
      <w:rFonts w:cs="Times New Roman"/>
      <w:sz w:val="22"/>
      <w:szCs w:val="22"/>
      <w:lang w:eastAsia="ar-SA"/>
    </w:rPr>
  </w:style>
  <w:style w:type="character" w:customStyle="1" w:styleId="AlbertnormlnChar">
    <w:name w:val="Albert normální Char"/>
    <w:link w:val="Albertnormln"/>
    <w:rsid w:val="00236E11"/>
    <w:rPr>
      <w:rFonts w:ascii="Arial" w:hAnsi="Arial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7B1C41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B1C4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ody">
    <w:name w:val="Body"/>
    <w:rsid w:val="005C3A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BulletBig">
    <w:name w:val="Bullet Big"/>
    <w:rsid w:val="005C3A07"/>
    <w:pPr>
      <w:numPr>
        <w:numId w:val="2"/>
      </w:numPr>
    </w:pPr>
  </w:style>
  <w:style w:type="character" w:customStyle="1" w:styleId="Hyperlink0">
    <w:name w:val="Hyperlink.0"/>
    <w:basedOn w:val="Hypertextovodkaz"/>
    <w:rsid w:val="005C3A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F32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lbertnadpis">
    <w:name w:val="Albert nadpis"/>
    <w:basedOn w:val="Normln"/>
    <w:link w:val="AlbertnadpisChar"/>
    <w:qFormat/>
    <w:rsid w:val="00AF32DE"/>
    <w:pPr>
      <w:jc w:val="center"/>
    </w:pPr>
    <w:rPr>
      <w:b/>
      <w:color w:val="0082BF"/>
      <w:sz w:val="28"/>
      <w:szCs w:val="28"/>
    </w:rPr>
  </w:style>
  <w:style w:type="character" w:customStyle="1" w:styleId="AlbertnadpisChar">
    <w:name w:val="Albert nadpis Char"/>
    <w:basedOn w:val="Standardnpsmoodstavce"/>
    <w:link w:val="Albertnadpis"/>
    <w:rsid w:val="00AF32DE"/>
    <w:rPr>
      <w:rFonts w:ascii="Arial" w:hAnsi="Arial" w:cs="Arial"/>
      <w:b/>
      <w:color w:val="0082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2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33563"/>
  </w:style>
  <w:style w:type="character" w:styleId="Odkaznakoment">
    <w:name w:val="annotation reference"/>
    <w:basedOn w:val="Standardnpsmoodstavce"/>
    <w:uiPriority w:val="99"/>
    <w:semiHidden/>
    <w:unhideWhenUsed/>
    <w:rsid w:val="002656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56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561B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6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61B"/>
    <w:rPr>
      <w:rFonts w:ascii="Arial" w:hAnsi="Arial" w:cs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1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1C2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6A51C2"/>
    <w:rPr>
      <w:vertAlign w:val="superscript"/>
    </w:rPr>
  </w:style>
  <w:style w:type="character" w:styleId="Siln">
    <w:name w:val="Strong"/>
    <w:basedOn w:val="Standardnpsmoodstavce"/>
    <w:uiPriority w:val="22"/>
    <w:qFormat/>
    <w:rsid w:val="0000411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C462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425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yna.bernatova@albert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bchudky.nadacnifondalbert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dacnifondalbert.cz/projekty/obchudky-s-alberte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ormul&#225;&#345;e%20MB%20od%2030012002\objedna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43be60-a796-4373-bc7d-27b9190548da">
      <Terms xmlns="http://schemas.microsoft.com/office/infopath/2007/PartnerControls"/>
    </lcf76f155ced4ddcb4097134ff3c332f>
    <TaxCatchAll xmlns="72baadbe-af46-4010-97bb-76caff728940" xsi:nil="true"/>
    <SharedWithUsers xmlns="72baadbe-af46-4010-97bb-76caff728940">
      <UserInfo>
        <DisplayName/>
        <AccountId xsi:nil="true"/>
        <AccountType/>
      </UserInfo>
    </SharedWithUsers>
    <MediaLengthInSeconds xmlns="7f43be60-a796-4373-bc7d-27b9190548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41AB70397FBF47838384987F3340FC" ma:contentTypeVersion="20" ma:contentTypeDescription="Vytvoří nový dokument" ma:contentTypeScope="" ma:versionID="c58ba98b3eb8ab1fd4e0478854642fd9">
  <xsd:schema xmlns:xsd="http://www.w3.org/2001/XMLSchema" xmlns:xs="http://www.w3.org/2001/XMLSchema" xmlns:p="http://schemas.microsoft.com/office/2006/metadata/properties" xmlns:ns2="7f43be60-a796-4373-bc7d-27b9190548da" xmlns:ns3="72baadbe-af46-4010-97bb-76caff728940" targetNamespace="http://schemas.microsoft.com/office/2006/metadata/properties" ma:root="true" ma:fieldsID="b9bcd2035b56b5c84d0402a636877470" ns2:_="" ns3:_="">
    <xsd:import namespace="7f43be60-a796-4373-bc7d-27b9190548da"/>
    <xsd:import namespace="72baadbe-af46-4010-97bb-76caff728940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3be60-a796-4373-bc7d-27b9190548d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ef6c823-8af0-41c9-9730-451bffccf1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adbe-af46-4010-97bb-76caff728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f8daff3-6748-4df4-aa8d-69b1b57df203}" ma:internalName="TaxCatchAll" ma:showField="CatchAllData" ma:web="72baadbe-af46-4010-97bb-76caff728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5EBF9-0AEA-4A69-B8BE-FBC2D7DF4998}">
  <ds:schemaRefs>
    <ds:schemaRef ds:uri="http://schemas.microsoft.com/office/2006/metadata/properties"/>
    <ds:schemaRef ds:uri="http://schemas.microsoft.com/office/infopath/2007/PartnerControls"/>
    <ds:schemaRef ds:uri="7f43be60-a796-4373-bc7d-27b9190548da"/>
    <ds:schemaRef ds:uri="72baadbe-af46-4010-97bb-76caff728940"/>
  </ds:schemaRefs>
</ds:datastoreItem>
</file>

<file path=customXml/itemProps2.xml><?xml version="1.0" encoding="utf-8"?>
<ds:datastoreItem xmlns:ds="http://schemas.openxmlformats.org/officeDocument/2006/customXml" ds:itemID="{0CEAC04E-3639-4885-862D-E913A0F35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D4691-A763-475F-B68E-81B3099A7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3be60-a796-4373-bc7d-27b9190548da"/>
    <ds:schemaRef ds:uri="72baadbe-af46-4010-97bb-76caff728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310105-4C89-4647-A546-C8336724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Klient/Client:</vt:lpstr>
      <vt:lpstr>Klient/Client:</vt:lpstr>
    </vt:vector>
  </TitlesOfParts>
  <Company>MB</Company>
  <LinksUpToDate>false</LinksUpToDate>
  <CharactersWithSpaces>3229</CharactersWithSpaces>
  <SharedDoc>false</SharedDoc>
  <HLinks>
    <vt:vector size="6" baseType="variant"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mailto:czpress@ahold.com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Klient/Client:</dc:title>
  <dc:creator>marketa</dc:creator>
  <cp:lastModifiedBy>Jiřina Bejdáková</cp:lastModifiedBy>
  <cp:revision>2</cp:revision>
  <cp:lastPrinted>2017-11-06T16:05:00Z</cp:lastPrinted>
  <dcterms:created xsi:type="dcterms:W3CDTF">2022-11-22T10:28:00Z</dcterms:created>
  <dcterms:modified xsi:type="dcterms:W3CDTF">2022-11-22T10:28:00Z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2022-11-04T07:51:19Z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65596eab-9399-4891-8f7f-ee767960fb13</vt:lpwstr>
  </property>
  <property fmtid="{D5CDD505-2E9C-101B-9397-08002B2CF9AE}" pid="8" name="MSIP_Label_a1113265-c559-4850-9a4d-5c092dbd21ac_ContentBits">
    <vt:lpwstr>0</vt:lpwstr>
  </property>
  <property fmtid="{D5CDD505-2E9C-101B-9397-08002B2CF9AE}" pid="9" name="ContentTypeId">
    <vt:lpwstr>0x010100C241AB70397FBF47838384987F3340FC</vt:lpwstr>
  </property>
  <property fmtid="{D5CDD505-2E9C-101B-9397-08002B2CF9AE}" pid="10" name="Order">
    <vt:r8>35700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